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124" w:rsidRPr="009B63C3" w:rsidRDefault="00AE4716" w:rsidP="001A6257">
      <w:pPr>
        <w:pStyle w:val="Ttulo"/>
        <w:tabs>
          <w:tab w:val="left" w:pos="1134"/>
        </w:tabs>
        <w:spacing w:line="240" w:lineRule="auto"/>
        <w:ind w:firstLine="0"/>
        <w:rPr>
          <w:rFonts w:cs="Arial"/>
          <w:color w:val="auto"/>
          <w:lang w:val="pt-BR"/>
        </w:rPr>
      </w:pPr>
      <w:r w:rsidRPr="009B63C3">
        <w:rPr>
          <w:rFonts w:eastAsia="Times New Roman" w:cs="Arial"/>
          <w:bCs w:val="0"/>
          <w:color w:val="auto"/>
          <w:lang w:val="pt-BR" w:eastAsia="pt-BR"/>
        </w:rPr>
        <w:t xml:space="preserve">UTILIDADE </w:t>
      </w:r>
      <w:r w:rsidR="001A6257" w:rsidRPr="009B63C3">
        <w:rPr>
          <w:rFonts w:eastAsia="Times New Roman" w:cs="Arial"/>
          <w:bCs w:val="0"/>
          <w:color w:val="auto"/>
          <w:lang w:eastAsia="pt-BR"/>
        </w:rPr>
        <w:t xml:space="preserve">DO </w:t>
      </w:r>
      <w:r w:rsidR="001A6257" w:rsidRPr="009B63C3">
        <w:rPr>
          <w:rFonts w:eastAsia="Times New Roman" w:cs="Arial"/>
          <w:color w:val="auto"/>
          <w:lang w:eastAsia="pt-BR"/>
        </w:rPr>
        <w:t xml:space="preserve">LABORATÓRIO DE ENSINO DE MATEMÁTICA NO </w:t>
      </w:r>
      <w:r w:rsidR="006A2499" w:rsidRPr="009B63C3">
        <w:rPr>
          <w:rFonts w:eastAsia="Times New Roman" w:cs="Arial"/>
          <w:color w:val="auto"/>
          <w:lang w:eastAsia="pt-BR"/>
        </w:rPr>
        <w:t>PROCESSO DE ENSINO</w:t>
      </w:r>
      <w:r w:rsidR="006A2499" w:rsidRPr="009B63C3">
        <w:rPr>
          <w:rFonts w:eastAsia="Times New Roman" w:cs="Arial"/>
          <w:color w:val="auto"/>
          <w:lang w:val="pt-BR" w:eastAsia="pt-BR"/>
        </w:rPr>
        <w:t xml:space="preserve"> E </w:t>
      </w:r>
      <w:r w:rsidR="00253B26" w:rsidRPr="009B63C3">
        <w:rPr>
          <w:rFonts w:eastAsia="Times New Roman" w:cs="Arial"/>
          <w:color w:val="auto"/>
          <w:lang w:eastAsia="pt-BR"/>
        </w:rPr>
        <w:t>APRENDIZAGEM</w:t>
      </w:r>
      <w:r w:rsidR="00253B26" w:rsidRPr="009B63C3">
        <w:rPr>
          <w:rFonts w:eastAsia="Times New Roman" w:cs="Arial"/>
          <w:color w:val="auto"/>
          <w:lang w:val="pt-BR" w:eastAsia="pt-BR"/>
        </w:rPr>
        <w:t xml:space="preserve"> SEGUNDO A VISÃO DE </w:t>
      </w:r>
      <w:r w:rsidR="001A6257" w:rsidRPr="009B63C3">
        <w:rPr>
          <w:rFonts w:eastAsia="Times New Roman" w:cs="Arial"/>
          <w:color w:val="auto"/>
          <w:lang w:eastAsia="pt-BR"/>
        </w:rPr>
        <w:t xml:space="preserve">PROFESSORES </w:t>
      </w:r>
    </w:p>
    <w:p w:rsidR="001A6257" w:rsidRPr="009B63C3" w:rsidRDefault="001A6257" w:rsidP="00AF6EC3">
      <w:pPr>
        <w:pStyle w:val="Autor1"/>
        <w:spacing w:line="240" w:lineRule="auto"/>
        <w:ind w:firstLine="0"/>
        <w:rPr>
          <w:rFonts w:cs="Arial"/>
          <w:color w:val="auto"/>
          <w:lang w:val="pt-BR"/>
        </w:rPr>
      </w:pPr>
    </w:p>
    <w:p w:rsidR="007A32C2" w:rsidRPr="009B63C3" w:rsidRDefault="007A32C2" w:rsidP="00AF6EC3">
      <w:pPr>
        <w:pStyle w:val="Autor1"/>
        <w:spacing w:line="240" w:lineRule="auto"/>
        <w:ind w:firstLine="0"/>
        <w:rPr>
          <w:rFonts w:cs="Arial"/>
          <w:color w:val="auto"/>
          <w:lang w:val="pt-BR"/>
        </w:rPr>
      </w:pPr>
    </w:p>
    <w:p w:rsidR="00E93C9D" w:rsidRPr="009B63C3" w:rsidRDefault="00E93C9D" w:rsidP="007A32C2">
      <w:pPr>
        <w:pStyle w:val="Autor1"/>
        <w:ind w:firstLine="0"/>
        <w:rPr>
          <w:rFonts w:cs="Arial"/>
          <w:color w:val="auto"/>
          <w:u w:val="none"/>
        </w:rPr>
      </w:pPr>
      <w:r w:rsidRPr="009B63C3">
        <w:rPr>
          <w:rFonts w:cs="Arial"/>
          <w:color w:val="auto"/>
          <w:lang w:val="pt-BR"/>
        </w:rPr>
        <w:t>Jean Martins de Arruda Santos</w:t>
      </w:r>
      <w:r w:rsidRPr="009B63C3">
        <w:rPr>
          <w:rStyle w:val="Refdenotaderodap"/>
          <w:rFonts w:cs="Arial"/>
          <w:bCs w:val="0"/>
          <w:color w:val="auto"/>
          <w:u w:val="none"/>
        </w:rPr>
        <w:footnoteReference w:id="1"/>
      </w:r>
    </w:p>
    <w:p w:rsidR="00E93C9D" w:rsidRPr="009B63C3" w:rsidRDefault="00E93C9D" w:rsidP="007A32C2">
      <w:pPr>
        <w:pStyle w:val="Autores"/>
        <w:ind w:firstLine="0"/>
        <w:rPr>
          <w:rFonts w:cs="Arial"/>
          <w:color w:val="auto"/>
          <w:lang w:val="pt-BR"/>
        </w:rPr>
      </w:pPr>
      <w:r w:rsidRPr="009B63C3">
        <w:rPr>
          <w:rFonts w:cs="Arial"/>
          <w:color w:val="auto"/>
          <w:lang w:val="pt-BR"/>
        </w:rPr>
        <w:t>Anyla Laíse Santos</w:t>
      </w:r>
      <w:r w:rsidRPr="009B63C3">
        <w:rPr>
          <w:rStyle w:val="Refdenotaderodap"/>
          <w:rFonts w:cs="Arial"/>
          <w:bCs w:val="0"/>
          <w:color w:val="auto"/>
        </w:rPr>
        <w:footnoteReference w:id="2"/>
      </w:r>
    </w:p>
    <w:p w:rsidR="00E93C9D" w:rsidRPr="009B63C3" w:rsidRDefault="00E93C9D" w:rsidP="007A32C2">
      <w:pPr>
        <w:pStyle w:val="Autores"/>
        <w:ind w:firstLine="0"/>
        <w:rPr>
          <w:rFonts w:cs="Arial"/>
          <w:color w:val="auto"/>
          <w:vertAlign w:val="superscript"/>
        </w:rPr>
      </w:pPr>
      <w:bookmarkStart w:id="0" w:name="_GoBack"/>
      <w:bookmarkEnd w:id="0"/>
      <w:r w:rsidRPr="009B63C3">
        <w:rPr>
          <w:rFonts w:cs="Arial"/>
          <w:color w:val="auto"/>
          <w:lang w:val="pt-BR"/>
        </w:rPr>
        <w:t>Valdir Bezerra dos Santos Júnior</w:t>
      </w:r>
      <w:r w:rsidRPr="009B63C3">
        <w:rPr>
          <w:rFonts w:cs="Arial"/>
          <w:color w:val="auto"/>
          <w:vertAlign w:val="superscript"/>
          <w:lang w:val="pt-BR"/>
        </w:rPr>
        <w:t>3</w:t>
      </w:r>
    </w:p>
    <w:p w:rsidR="007A32C2" w:rsidRPr="009B63C3" w:rsidRDefault="007A32C2" w:rsidP="00AF6EC3">
      <w:pPr>
        <w:pStyle w:val="Ttulo"/>
        <w:spacing w:before="0" w:line="240" w:lineRule="auto"/>
        <w:ind w:firstLine="0"/>
        <w:rPr>
          <w:rFonts w:cs="Arial"/>
          <w:color w:val="auto"/>
          <w:lang w:val="pt-BR"/>
        </w:rPr>
      </w:pPr>
    </w:p>
    <w:p w:rsidR="007A32C2" w:rsidRPr="009B63C3" w:rsidRDefault="007A32C2" w:rsidP="00AF6EC3">
      <w:pPr>
        <w:spacing w:line="240" w:lineRule="auto"/>
      </w:pPr>
    </w:p>
    <w:p w:rsidR="00217213" w:rsidRPr="009B63C3" w:rsidRDefault="00A0489D" w:rsidP="007A32C2">
      <w:pPr>
        <w:pStyle w:val="Ttulo"/>
        <w:spacing w:before="0"/>
        <w:ind w:firstLine="0"/>
        <w:rPr>
          <w:rFonts w:cs="Arial"/>
          <w:color w:val="auto"/>
        </w:rPr>
      </w:pPr>
      <w:r w:rsidRPr="009B63C3">
        <w:rPr>
          <w:rFonts w:cs="Arial"/>
          <w:color w:val="auto"/>
          <w:lang w:val="pt-BR"/>
        </w:rPr>
        <w:t>Formação de Professores que Ensinam Matemática</w:t>
      </w:r>
    </w:p>
    <w:p w:rsidR="001A6257" w:rsidRPr="009B63C3" w:rsidRDefault="001A6257" w:rsidP="00AF15DA">
      <w:pPr>
        <w:pStyle w:val="Resumo"/>
        <w:jc w:val="center"/>
        <w:rPr>
          <w:rFonts w:cs="Arial"/>
          <w:color w:val="auto"/>
          <w:lang w:val="pt-BR"/>
        </w:rPr>
      </w:pPr>
    </w:p>
    <w:p w:rsidR="003D288D" w:rsidRPr="009B63C3" w:rsidRDefault="001A6257" w:rsidP="001A6257">
      <w:pPr>
        <w:pStyle w:val="Resumo"/>
        <w:rPr>
          <w:rFonts w:eastAsia="Times New Roman" w:cs="Arial"/>
          <w:color w:val="auto"/>
          <w:lang w:val="pt-BR" w:eastAsia="pt-BR"/>
        </w:rPr>
      </w:pPr>
      <w:r w:rsidRPr="009B63C3">
        <w:rPr>
          <w:rFonts w:eastAsia="Times New Roman" w:cs="Arial"/>
          <w:b/>
          <w:bCs/>
          <w:color w:val="auto"/>
          <w:lang w:eastAsia="pt-BR"/>
        </w:rPr>
        <w:t>Resumo</w:t>
      </w:r>
      <w:r w:rsidRPr="009B63C3">
        <w:rPr>
          <w:rFonts w:eastAsia="Times New Roman" w:cs="Arial"/>
          <w:color w:val="auto"/>
          <w:lang w:eastAsia="pt-BR"/>
        </w:rPr>
        <w:t>:</w:t>
      </w:r>
      <w:r w:rsidR="00AD2559" w:rsidRPr="009B63C3">
        <w:rPr>
          <w:rFonts w:cs="Arial"/>
          <w:color w:val="auto"/>
          <w:shd w:val="clear" w:color="auto" w:fill="auto"/>
          <w:lang w:val="pt-BR"/>
        </w:rPr>
        <w:t xml:space="preserve"> </w:t>
      </w:r>
      <w:r w:rsidR="00124D53" w:rsidRPr="009B63C3">
        <w:rPr>
          <w:rFonts w:cs="Arial"/>
          <w:color w:val="auto"/>
          <w:shd w:val="clear" w:color="auto" w:fill="auto"/>
          <w:lang w:val="pt-BR"/>
        </w:rPr>
        <w:t>O objetivo deste trabalho foi investigar a concepção dos professores de Matemática de uma escola pública do município de Vertentes</w:t>
      </w:r>
      <w:r w:rsidR="00BF4279" w:rsidRPr="009B63C3">
        <w:rPr>
          <w:rFonts w:cs="Arial"/>
          <w:color w:val="auto"/>
          <w:shd w:val="clear" w:color="auto" w:fill="auto"/>
          <w:lang w:val="pt-BR"/>
        </w:rPr>
        <w:t>-</w:t>
      </w:r>
      <w:r w:rsidR="00124D53" w:rsidRPr="009B63C3">
        <w:rPr>
          <w:rFonts w:cs="Arial"/>
          <w:color w:val="auto"/>
          <w:shd w:val="clear" w:color="auto" w:fill="auto"/>
          <w:lang w:val="pt-BR"/>
        </w:rPr>
        <w:t>PE sobre a utilidade do</w:t>
      </w:r>
      <w:r w:rsidR="00000B1F" w:rsidRPr="009B63C3">
        <w:rPr>
          <w:rFonts w:cs="Arial"/>
          <w:color w:val="auto"/>
          <w:shd w:val="clear" w:color="auto" w:fill="auto"/>
          <w:lang w:val="pt-BR"/>
        </w:rPr>
        <w:t xml:space="preserve"> Laboratório de Ensino de Matemática</w:t>
      </w:r>
      <w:r w:rsidR="00124D53" w:rsidRPr="009B63C3">
        <w:rPr>
          <w:rFonts w:cs="Arial"/>
          <w:color w:val="auto"/>
          <w:shd w:val="clear" w:color="auto" w:fill="auto"/>
          <w:lang w:val="pt-BR"/>
        </w:rPr>
        <w:t xml:space="preserve"> </w:t>
      </w:r>
      <w:r w:rsidR="00000B1F" w:rsidRPr="009B63C3">
        <w:rPr>
          <w:rFonts w:cs="Arial"/>
          <w:color w:val="auto"/>
          <w:shd w:val="clear" w:color="auto" w:fill="auto"/>
          <w:lang w:val="pt-BR"/>
        </w:rPr>
        <w:t>(</w:t>
      </w:r>
      <w:r w:rsidR="00124D53" w:rsidRPr="009B63C3">
        <w:rPr>
          <w:rFonts w:cs="Arial"/>
          <w:color w:val="auto"/>
          <w:shd w:val="clear" w:color="auto" w:fill="auto"/>
          <w:lang w:val="pt-BR"/>
        </w:rPr>
        <w:t>LEM</w:t>
      </w:r>
      <w:r w:rsidR="00000B1F" w:rsidRPr="009B63C3">
        <w:rPr>
          <w:rFonts w:cs="Arial"/>
          <w:color w:val="auto"/>
          <w:shd w:val="clear" w:color="auto" w:fill="auto"/>
          <w:lang w:val="pt-BR"/>
        </w:rPr>
        <w:t>)</w:t>
      </w:r>
      <w:r w:rsidR="00124D53" w:rsidRPr="009B63C3">
        <w:rPr>
          <w:rFonts w:cs="Arial"/>
          <w:color w:val="auto"/>
          <w:shd w:val="clear" w:color="auto" w:fill="auto"/>
          <w:lang w:val="pt-BR"/>
        </w:rPr>
        <w:t xml:space="preserve"> no processo de ensino e aprendizagem da disciplina. </w:t>
      </w:r>
      <w:r w:rsidR="001553A4" w:rsidRPr="009B63C3">
        <w:rPr>
          <w:rFonts w:cs="Arial"/>
          <w:color w:val="auto"/>
          <w:shd w:val="clear" w:color="auto" w:fill="auto"/>
          <w:lang w:val="pt-BR"/>
        </w:rPr>
        <w:t>Fundamentamo-nos</w:t>
      </w:r>
      <w:r w:rsidR="00124D53" w:rsidRPr="009B63C3">
        <w:rPr>
          <w:rFonts w:cs="Arial"/>
          <w:color w:val="auto"/>
          <w:shd w:val="clear" w:color="auto" w:fill="auto"/>
          <w:lang w:val="pt-BR"/>
        </w:rPr>
        <w:t xml:space="preserve"> teoricamente </w:t>
      </w:r>
      <w:r w:rsidR="001553A4" w:rsidRPr="009B63C3">
        <w:rPr>
          <w:rFonts w:cs="Arial"/>
          <w:color w:val="auto"/>
          <w:shd w:val="clear" w:color="auto" w:fill="auto"/>
          <w:lang w:val="pt-BR"/>
        </w:rPr>
        <w:t xml:space="preserve">principalmente nas ideias de </w:t>
      </w:r>
      <w:proofErr w:type="spellStart"/>
      <w:r w:rsidR="001553A4" w:rsidRPr="009B63C3">
        <w:rPr>
          <w:rFonts w:cs="Arial"/>
          <w:color w:val="auto"/>
          <w:shd w:val="clear" w:color="auto" w:fill="auto"/>
          <w:lang w:val="pt-BR"/>
        </w:rPr>
        <w:t>Lorenzato</w:t>
      </w:r>
      <w:proofErr w:type="spellEnd"/>
      <w:r w:rsidR="001553A4" w:rsidRPr="009B63C3">
        <w:rPr>
          <w:rFonts w:cs="Arial"/>
          <w:color w:val="auto"/>
          <w:shd w:val="clear" w:color="auto" w:fill="auto"/>
          <w:lang w:val="pt-BR"/>
        </w:rPr>
        <w:t xml:space="preserve"> (2006)</w:t>
      </w:r>
      <w:r w:rsidR="00000B1F" w:rsidRPr="009B63C3">
        <w:rPr>
          <w:rFonts w:cs="Arial"/>
          <w:color w:val="auto"/>
          <w:shd w:val="clear" w:color="auto" w:fill="auto"/>
          <w:lang w:val="pt-BR"/>
        </w:rPr>
        <w:t>,</w:t>
      </w:r>
      <w:r w:rsidR="001553A4" w:rsidRPr="009B63C3">
        <w:rPr>
          <w:rFonts w:cs="Arial"/>
          <w:color w:val="auto"/>
          <w:shd w:val="clear" w:color="auto" w:fill="auto"/>
          <w:lang w:val="pt-BR"/>
        </w:rPr>
        <w:t xml:space="preserve"> que d</w:t>
      </w:r>
      <w:r w:rsidR="00BF4279" w:rsidRPr="009B63C3">
        <w:rPr>
          <w:rFonts w:cs="Arial"/>
          <w:color w:val="auto"/>
          <w:shd w:val="clear" w:color="auto" w:fill="auto"/>
          <w:lang w:val="pt-BR"/>
        </w:rPr>
        <w:t>is</w:t>
      </w:r>
      <w:r w:rsidR="001553A4" w:rsidRPr="009B63C3">
        <w:rPr>
          <w:rFonts w:cs="Arial"/>
          <w:color w:val="auto"/>
          <w:shd w:val="clear" w:color="auto" w:fill="auto"/>
          <w:lang w:val="pt-BR"/>
        </w:rPr>
        <w:t>corre sobre o que caracteriza o LEM, além de abordar ideias de outros autores</w:t>
      </w:r>
      <w:r w:rsidR="005B2D47" w:rsidRPr="009B63C3">
        <w:rPr>
          <w:rFonts w:cs="Arial"/>
          <w:color w:val="auto"/>
          <w:shd w:val="clear" w:color="auto" w:fill="auto"/>
          <w:lang w:val="pt-BR"/>
        </w:rPr>
        <w:t>.</w:t>
      </w:r>
      <w:r w:rsidR="001553A4" w:rsidRPr="009B63C3">
        <w:rPr>
          <w:rFonts w:cs="Arial"/>
          <w:color w:val="auto"/>
          <w:shd w:val="clear" w:color="auto" w:fill="auto"/>
          <w:lang w:val="pt-BR"/>
        </w:rPr>
        <w:t xml:space="preserve"> </w:t>
      </w:r>
      <w:r w:rsidR="00124D53" w:rsidRPr="009B63C3">
        <w:rPr>
          <w:rFonts w:cs="Arial"/>
          <w:color w:val="auto"/>
          <w:shd w:val="clear" w:color="auto" w:fill="auto"/>
          <w:lang w:val="pt-BR"/>
        </w:rPr>
        <w:t>A</w:t>
      </w:r>
      <w:r w:rsidR="00AD2559" w:rsidRPr="009B63C3">
        <w:rPr>
          <w:rFonts w:cs="Arial"/>
          <w:color w:val="auto"/>
          <w:shd w:val="clear" w:color="auto" w:fill="auto"/>
          <w:lang w:val="pt-BR"/>
        </w:rPr>
        <w:t xml:space="preserve"> pesquisa </w:t>
      </w:r>
      <w:r w:rsidR="00124D53" w:rsidRPr="009B63C3">
        <w:rPr>
          <w:rFonts w:cs="Arial"/>
          <w:color w:val="auto"/>
          <w:shd w:val="clear" w:color="auto" w:fill="auto"/>
          <w:lang w:val="pt-BR"/>
        </w:rPr>
        <w:t>é de</w:t>
      </w:r>
      <w:r w:rsidR="005B2D47" w:rsidRPr="009B63C3">
        <w:rPr>
          <w:rFonts w:cs="Arial"/>
          <w:color w:val="auto"/>
          <w:shd w:val="clear" w:color="auto" w:fill="auto"/>
          <w:lang w:val="pt-BR"/>
        </w:rPr>
        <w:t xml:space="preserve"> </w:t>
      </w:r>
      <w:r w:rsidR="00AD2559" w:rsidRPr="009B63C3">
        <w:rPr>
          <w:rFonts w:cs="Arial"/>
          <w:color w:val="auto"/>
          <w:shd w:val="clear" w:color="auto" w:fill="auto"/>
          <w:lang w:val="pt-BR"/>
        </w:rPr>
        <w:t xml:space="preserve">natureza qualitativa, </w:t>
      </w:r>
      <w:r w:rsidR="00606B1A" w:rsidRPr="009B63C3">
        <w:rPr>
          <w:rFonts w:cs="Arial"/>
          <w:color w:val="auto"/>
          <w:shd w:val="clear" w:color="auto" w:fill="auto"/>
          <w:lang w:val="pt-BR"/>
        </w:rPr>
        <w:t>cujos dados foram coletados por meio de entrevista</w:t>
      </w:r>
      <w:r w:rsidR="00A23E89" w:rsidRPr="009B63C3">
        <w:rPr>
          <w:rFonts w:cs="Arial"/>
          <w:color w:val="auto"/>
          <w:shd w:val="clear" w:color="auto" w:fill="auto"/>
          <w:lang w:val="pt-BR"/>
        </w:rPr>
        <w:t xml:space="preserve">. </w:t>
      </w:r>
      <w:r w:rsidR="003D288D" w:rsidRPr="009B63C3">
        <w:rPr>
          <w:rFonts w:cs="Arial"/>
          <w:color w:val="auto"/>
          <w:shd w:val="clear" w:color="auto" w:fill="auto"/>
        </w:rPr>
        <w:t xml:space="preserve"> A an</w:t>
      </w:r>
      <w:r w:rsidR="00BB327D" w:rsidRPr="009B63C3">
        <w:rPr>
          <w:rFonts w:cs="Arial"/>
          <w:color w:val="auto"/>
          <w:shd w:val="clear" w:color="auto" w:fill="auto"/>
        </w:rPr>
        <w:t>álise das</w:t>
      </w:r>
      <w:r w:rsidR="00AF1F43" w:rsidRPr="009B63C3">
        <w:rPr>
          <w:rFonts w:cs="Arial"/>
          <w:color w:val="auto"/>
          <w:shd w:val="clear" w:color="auto" w:fill="auto"/>
          <w:lang w:val="pt-BR"/>
        </w:rPr>
        <w:t xml:space="preserve"> verbalizações</w:t>
      </w:r>
      <w:r w:rsidR="00124D53" w:rsidRPr="009B63C3">
        <w:rPr>
          <w:rFonts w:cs="Arial"/>
          <w:color w:val="auto"/>
          <w:shd w:val="clear" w:color="auto" w:fill="auto"/>
          <w:lang w:val="pt-BR"/>
        </w:rPr>
        <w:t xml:space="preserve"> dos professores participantes da pesquisa</w:t>
      </w:r>
      <w:r w:rsidR="00AF1F43" w:rsidRPr="009B63C3">
        <w:rPr>
          <w:rFonts w:cs="Arial"/>
          <w:color w:val="auto"/>
          <w:shd w:val="clear" w:color="auto" w:fill="auto"/>
          <w:lang w:val="pt-BR"/>
        </w:rPr>
        <w:t xml:space="preserve"> </w:t>
      </w:r>
      <w:r w:rsidR="003D288D" w:rsidRPr="009B63C3">
        <w:rPr>
          <w:rFonts w:cs="Arial"/>
          <w:color w:val="auto"/>
          <w:shd w:val="clear" w:color="auto" w:fill="auto"/>
        </w:rPr>
        <w:t xml:space="preserve">possibilitou entendermos e compararmos os diferentes aspectos </w:t>
      </w:r>
      <w:r w:rsidR="00AF1F43" w:rsidRPr="009B63C3">
        <w:rPr>
          <w:rFonts w:cs="Arial"/>
          <w:color w:val="auto"/>
          <w:shd w:val="clear" w:color="auto" w:fill="auto"/>
          <w:lang w:val="pt-BR"/>
        </w:rPr>
        <w:t xml:space="preserve">concernentes </w:t>
      </w:r>
      <w:r w:rsidR="003D288D" w:rsidRPr="009B63C3">
        <w:rPr>
          <w:rFonts w:cs="Arial"/>
          <w:color w:val="auto"/>
          <w:shd w:val="clear" w:color="auto" w:fill="auto"/>
        </w:rPr>
        <w:t xml:space="preserve">à visão que </w:t>
      </w:r>
      <w:r w:rsidR="00606B1A" w:rsidRPr="009B63C3">
        <w:rPr>
          <w:rFonts w:cs="Arial"/>
          <w:color w:val="auto"/>
          <w:shd w:val="clear" w:color="auto" w:fill="auto"/>
          <w:lang w:val="pt-BR"/>
        </w:rPr>
        <w:t>eles</w:t>
      </w:r>
      <w:r w:rsidR="00AF1F43" w:rsidRPr="009B63C3">
        <w:rPr>
          <w:rFonts w:cs="Arial"/>
          <w:color w:val="auto"/>
          <w:shd w:val="clear" w:color="auto" w:fill="auto"/>
          <w:lang w:val="pt-BR"/>
        </w:rPr>
        <w:t xml:space="preserve"> têm </w:t>
      </w:r>
      <w:r w:rsidR="00497ECA" w:rsidRPr="009B63C3">
        <w:rPr>
          <w:rFonts w:cs="Arial"/>
          <w:color w:val="auto"/>
          <w:shd w:val="clear" w:color="auto" w:fill="auto"/>
          <w:lang w:val="pt-BR"/>
        </w:rPr>
        <w:t>em relação a</w:t>
      </w:r>
      <w:r w:rsidR="003D288D" w:rsidRPr="009B63C3">
        <w:rPr>
          <w:rFonts w:cs="Arial"/>
          <w:color w:val="auto"/>
          <w:shd w:val="clear" w:color="auto" w:fill="auto"/>
        </w:rPr>
        <w:t xml:space="preserve">o tema abordado. </w:t>
      </w:r>
      <w:r w:rsidR="00BB327D" w:rsidRPr="009B63C3">
        <w:rPr>
          <w:rFonts w:cs="Arial"/>
          <w:color w:val="auto"/>
          <w:shd w:val="clear" w:color="auto" w:fill="auto"/>
          <w:lang w:val="pt-BR"/>
        </w:rPr>
        <w:t xml:space="preserve">Por meio </w:t>
      </w:r>
      <w:r w:rsidR="003D288D" w:rsidRPr="009B63C3">
        <w:rPr>
          <w:rFonts w:cs="Arial"/>
          <w:color w:val="auto"/>
          <w:shd w:val="clear" w:color="auto" w:fill="auto"/>
        </w:rPr>
        <w:t>d</w:t>
      </w:r>
      <w:r w:rsidR="00345B10" w:rsidRPr="009B63C3">
        <w:rPr>
          <w:rFonts w:cs="Arial"/>
          <w:color w:val="auto"/>
          <w:shd w:val="clear" w:color="auto" w:fill="auto"/>
        </w:rPr>
        <w:t>as falas dos entrevistados pode</w:t>
      </w:r>
      <w:r w:rsidR="00345B10" w:rsidRPr="009B63C3">
        <w:rPr>
          <w:rFonts w:cs="Arial"/>
          <w:color w:val="auto"/>
          <w:shd w:val="clear" w:color="auto" w:fill="auto"/>
          <w:lang w:val="pt-BR"/>
        </w:rPr>
        <w:t>mos</w:t>
      </w:r>
      <w:r w:rsidR="003D288D" w:rsidRPr="009B63C3">
        <w:rPr>
          <w:rFonts w:cs="Arial"/>
          <w:color w:val="auto"/>
          <w:shd w:val="clear" w:color="auto" w:fill="auto"/>
        </w:rPr>
        <w:t xml:space="preserve"> evidenciar que </w:t>
      </w:r>
      <w:r w:rsidR="00606B1A" w:rsidRPr="009B63C3">
        <w:rPr>
          <w:rFonts w:cs="Arial"/>
          <w:color w:val="auto"/>
          <w:shd w:val="clear" w:color="auto" w:fill="auto"/>
          <w:lang w:val="pt-BR"/>
        </w:rPr>
        <w:t>eles</w:t>
      </w:r>
      <w:r w:rsidR="003D288D" w:rsidRPr="009B63C3">
        <w:rPr>
          <w:rFonts w:cs="Arial"/>
          <w:color w:val="auto"/>
          <w:shd w:val="clear" w:color="auto" w:fill="auto"/>
        </w:rPr>
        <w:t xml:space="preserve"> compreendem o </w:t>
      </w:r>
      <w:r w:rsidR="002C22AD" w:rsidRPr="009B63C3">
        <w:rPr>
          <w:rFonts w:cs="Arial"/>
          <w:color w:val="auto"/>
          <w:shd w:val="clear" w:color="auto" w:fill="auto"/>
        </w:rPr>
        <w:t>LEM</w:t>
      </w:r>
      <w:r w:rsidR="003D288D" w:rsidRPr="009B63C3">
        <w:rPr>
          <w:rFonts w:cs="Arial"/>
          <w:color w:val="auto"/>
          <w:shd w:val="clear" w:color="auto" w:fill="auto"/>
        </w:rPr>
        <w:t xml:space="preserve"> como um espaço onde é possível desenvolver conhecimentos matemáticos de forma </w:t>
      </w:r>
      <w:r w:rsidR="003D288D" w:rsidRPr="009B63C3">
        <w:rPr>
          <w:rFonts w:cs="Arial"/>
          <w:color w:val="auto"/>
          <w:shd w:val="clear" w:color="auto" w:fill="auto"/>
          <w:lang w:val="pt-BR"/>
        </w:rPr>
        <w:t>enriquecedora</w:t>
      </w:r>
      <w:r w:rsidR="003D288D" w:rsidRPr="009B63C3">
        <w:rPr>
          <w:rFonts w:cs="Arial"/>
          <w:color w:val="auto"/>
          <w:shd w:val="clear" w:color="auto" w:fill="auto"/>
        </w:rPr>
        <w:t xml:space="preserve">, </w:t>
      </w:r>
      <w:r w:rsidR="00000B1F" w:rsidRPr="009B63C3">
        <w:rPr>
          <w:rFonts w:cs="Arial"/>
          <w:color w:val="auto"/>
          <w:shd w:val="clear" w:color="auto" w:fill="auto"/>
          <w:lang w:val="pt-BR"/>
        </w:rPr>
        <w:t>por meio</w:t>
      </w:r>
      <w:r w:rsidR="003D288D" w:rsidRPr="009B63C3">
        <w:rPr>
          <w:rFonts w:cs="Arial"/>
          <w:color w:val="auto"/>
          <w:shd w:val="clear" w:color="auto" w:fill="auto"/>
        </w:rPr>
        <w:t xml:space="preserve"> de metodologias </w:t>
      </w:r>
      <w:r w:rsidR="00AF1F43" w:rsidRPr="009B63C3">
        <w:rPr>
          <w:rFonts w:cs="Arial"/>
          <w:color w:val="auto"/>
          <w:shd w:val="clear" w:color="auto" w:fill="auto"/>
          <w:lang w:val="pt-BR"/>
        </w:rPr>
        <w:t xml:space="preserve">que propiciem a aprendizagem. </w:t>
      </w:r>
      <w:r w:rsidR="003D288D" w:rsidRPr="009B63C3">
        <w:rPr>
          <w:rFonts w:cs="Arial"/>
          <w:color w:val="auto"/>
          <w:shd w:val="clear" w:color="auto" w:fill="auto"/>
        </w:rPr>
        <w:t xml:space="preserve">Para os professores, o </w:t>
      </w:r>
      <w:r w:rsidR="002C22AD" w:rsidRPr="009B63C3">
        <w:rPr>
          <w:rFonts w:cs="Arial"/>
          <w:color w:val="auto"/>
          <w:shd w:val="clear" w:color="auto" w:fill="auto"/>
        </w:rPr>
        <w:t>LEM</w:t>
      </w:r>
      <w:r w:rsidR="003D288D" w:rsidRPr="009B63C3">
        <w:rPr>
          <w:rFonts w:cs="Arial"/>
          <w:color w:val="auto"/>
          <w:shd w:val="clear" w:color="auto" w:fill="auto"/>
        </w:rPr>
        <w:t xml:space="preserve"> se configura como uma alternativa importante para a abordagem de conteúdos, auxílio na resolução de prob</w:t>
      </w:r>
      <w:r w:rsidR="00CE0A85" w:rsidRPr="009B63C3">
        <w:rPr>
          <w:rFonts w:cs="Arial"/>
          <w:color w:val="auto"/>
          <w:shd w:val="clear" w:color="auto" w:fill="auto"/>
          <w:lang w:val="pt-BR"/>
        </w:rPr>
        <w:t>lemas</w:t>
      </w:r>
      <w:r w:rsidR="003D288D" w:rsidRPr="009B63C3">
        <w:rPr>
          <w:rFonts w:cs="Arial"/>
          <w:color w:val="auto"/>
          <w:shd w:val="clear" w:color="auto" w:fill="auto"/>
        </w:rPr>
        <w:t xml:space="preserve"> e, </w:t>
      </w:r>
      <w:r w:rsidR="00497ECA" w:rsidRPr="009B63C3">
        <w:rPr>
          <w:rFonts w:cs="Arial"/>
          <w:color w:val="auto"/>
          <w:shd w:val="clear" w:color="auto" w:fill="auto"/>
        </w:rPr>
        <w:t>principalmente, na construção d</w:t>
      </w:r>
      <w:r w:rsidR="00497ECA" w:rsidRPr="009B63C3">
        <w:rPr>
          <w:rFonts w:cs="Arial"/>
          <w:color w:val="auto"/>
          <w:shd w:val="clear" w:color="auto" w:fill="auto"/>
          <w:lang w:val="pt-BR"/>
        </w:rPr>
        <w:t>o</w:t>
      </w:r>
      <w:r w:rsidR="00497ECA" w:rsidRPr="009B63C3">
        <w:rPr>
          <w:rFonts w:cs="Arial"/>
          <w:color w:val="auto"/>
          <w:shd w:val="clear" w:color="auto" w:fill="auto"/>
        </w:rPr>
        <w:t xml:space="preserve"> conhecimento</w:t>
      </w:r>
      <w:r w:rsidR="00497ECA" w:rsidRPr="009B63C3">
        <w:rPr>
          <w:rFonts w:cs="Arial"/>
          <w:color w:val="auto"/>
          <w:shd w:val="clear" w:color="auto" w:fill="auto"/>
          <w:lang w:val="pt-BR"/>
        </w:rPr>
        <w:t xml:space="preserve">. </w:t>
      </w:r>
      <w:r w:rsidR="009451AE" w:rsidRPr="009B63C3">
        <w:rPr>
          <w:rFonts w:cs="Arial"/>
          <w:color w:val="auto"/>
          <w:shd w:val="clear" w:color="auto" w:fill="auto"/>
          <w:lang w:val="pt-BR"/>
        </w:rPr>
        <w:t>Além disso</w:t>
      </w:r>
      <w:r w:rsidR="003D288D" w:rsidRPr="009B63C3">
        <w:rPr>
          <w:rFonts w:cs="Arial"/>
          <w:color w:val="auto"/>
          <w:shd w:val="clear" w:color="auto" w:fill="auto"/>
        </w:rPr>
        <w:t xml:space="preserve">, os professores reconhecem a necessidade de uma formação que </w:t>
      </w:r>
      <w:r w:rsidR="006240B2" w:rsidRPr="009B63C3">
        <w:rPr>
          <w:rFonts w:cs="Arial"/>
          <w:color w:val="auto"/>
          <w:shd w:val="clear" w:color="auto" w:fill="auto"/>
          <w:lang w:val="pt-BR"/>
        </w:rPr>
        <w:t xml:space="preserve">lhes possibilitem </w:t>
      </w:r>
      <w:r w:rsidR="003D288D" w:rsidRPr="009B63C3">
        <w:rPr>
          <w:rFonts w:cs="Arial"/>
          <w:color w:val="auto"/>
          <w:shd w:val="clear" w:color="auto" w:fill="auto"/>
        </w:rPr>
        <w:t xml:space="preserve">trabalhar com os alunos </w:t>
      </w:r>
      <w:r w:rsidR="006240B2" w:rsidRPr="009B63C3">
        <w:rPr>
          <w:rFonts w:cs="Arial"/>
          <w:color w:val="auto"/>
          <w:shd w:val="clear" w:color="auto" w:fill="auto"/>
          <w:lang w:val="pt-BR"/>
        </w:rPr>
        <w:t xml:space="preserve">no LEM </w:t>
      </w:r>
      <w:r w:rsidR="003D288D" w:rsidRPr="009B63C3">
        <w:rPr>
          <w:rFonts w:cs="Arial"/>
          <w:color w:val="auto"/>
          <w:shd w:val="clear" w:color="auto" w:fill="auto"/>
        </w:rPr>
        <w:t>de</w:t>
      </w:r>
      <w:r w:rsidR="006240B2" w:rsidRPr="009B63C3">
        <w:rPr>
          <w:rFonts w:cs="Arial"/>
          <w:color w:val="auto"/>
          <w:shd w:val="clear" w:color="auto" w:fill="auto"/>
          <w:lang w:val="pt-BR"/>
        </w:rPr>
        <w:t>ntro de uma perspectiva</w:t>
      </w:r>
      <w:r w:rsidR="00351FE9" w:rsidRPr="009B63C3">
        <w:rPr>
          <w:rFonts w:cs="Arial"/>
          <w:color w:val="auto"/>
          <w:shd w:val="clear" w:color="auto" w:fill="auto"/>
          <w:lang w:val="pt-BR"/>
        </w:rPr>
        <w:t xml:space="preserve"> mais significativa.</w:t>
      </w:r>
      <w:r w:rsidR="003D288D" w:rsidRPr="009B63C3">
        <w:rPr>
          <w:rFonts w:cs="Arial"/>
          <w:color w:val="auto"/>
          <w:shd w:val="clear" w:color="auto" w:fill="auto"/>
        </w:rPr>
        <w:t xml:space="preserve"> </w:t>
      </w:r>
    </w:p>
    <w:p w:rsidR="007F61E2" w:rsidRPr="009B63C3" w:rsidRDefault="007F61E2" w:rsidP="001A6257">
      <w:pPr>
        <w:spacing w:line="240" w:lineRule="auto"/>
        <w:ind w:firstLine="0"/>
        <w:rPr>
          <w:rFonts w:eastAsia="Times New Roman" w:cs="Arial"/>
          <w:b/>
          <w:bCs/>
          <w:sz w:val="20"/>
          <w:szCs w:val="20"/>
          <w:lang w:eastAsia="pt-BR"/>
        </w:rPr>
      </w:pPr>
    </w:p>
    <w:p w:rsidR="001A6257" w:rsidRPr="009B63C3" w:rsidRDefault="001A6257" w:rsidP="001A6257">
      <w:pPr>
        <w:spacing w:line="240" w:lineRule="auto"/>
        <w:ind w:firstLine="0"/>
        <w:rPr>
          <w:rFonts w:eastAsia="Times New Roman" w:cs="Arial"/>
          <w:sz w:val="20"/>
          <w:szCs w:val="20"/>
          <w:lang w:eastAsia="pt-BR"/>
        </w:rPr>
      </w:pPr>
      <w:r w:rsidRPr="009B63C3">
        <w:rPr>
          <w:rFonts w:eastAsia="Times New Roman" w:cs="Arial"/>
          <w:b/>
          <w:bCs/>
          <w:sz w:val="20"/>
          <w:szCs w:val="20"/>
          <w:lang w:eastAsia="pt-BR"/>
        </w:rPr>
        <w:t>Palavras-chave</w:t>
      </w:r>
      <w:r w:rsidRPr="009B63C3">
        <w:rPr>
          <w:rFonts w:eastAsia="Times New Roman" w:cs="Arial"/>
          <w:sz w:val="20"/>
          <w:szCs w:val="20"/>
          <w:lang w:eastAsia="pt-BR"/>
        </w:rPr>
        <w:t xml:space="preserve">: </w:t>
      </w:r>
      <w:r w:rsidR="00512271" w:rsidRPr="009B63C3">
        <w:rPr>
          <w:rFonts w:eastAsia="Times New Roman" w:cs="Arial"/>
          <w:sz w:val="20"/>
          <w:szCs w:val="20"/>
          <w:lang w:eastAsia="pt-BR"/>
        </w:rPr>
        <w:t xml:space="preserve">Concepção de professores. </w:t>
      </w:r>
      <w:r w:rsidRPr="009B63C3">
        <w:rPr>
          <w:rFonts w:eastAsia="Times New Roman" w:cs="Arial"/>
          <w:sz w:val="20"/>
          <w:szCs w:val="20"/>
          <w:lang w:eastAsia="pt-BR"/>
        </w:rPr>
        <w:t>Laboratório de Ensino de Matemática.</w:t>
      </w:r>
      <w:r w:rsidR="00512271" w:rsidRPr="009B63C3">
        <w:rPr>
          <w:rFonts w:eastAsia="Times New Roman" w:cs="Arial"/>
          <w:sz w:val="20"/>
          <w:szCs w:val="20"/>
          <w:lang w:eastAsia="pt-BR"/>
        </w:rPr>
        <w:t xml:space="preserve"> Prática docente.</w:t>
      </w:r>
    </w:p>
    <w:p w:rsidR="00061EE5" w:rsidRPr="009B63C3" w:rsidRDefault="00061EE5" w:rsidP="003067FC">
      <w:pPr>
        <w:ind w:firstLine="0"/>
        <w:rPr>
          <w:rFonts w:eastAsia="Times New Roman" w:cs="Arial"/>
          <w:b/>
          <w:bCs/>
          <w:lang w:eastAsia="pt-BR"/>
        </w:rPr>
      </w:pPr>
    </w:p>
    <w:p w:rsidR="001A6257" w:rsidRPr="009B63C3" w:rsidRDefault="001A6257" w:rsidP="00475286">
      <w:pPr>
        <w:spacing w:line="240" w:lineRule="auto"/>
        <w:ind w:firstLine="0"/>
        <w:rPr>
          <w:rFonts w:eastAsia="Times New Roman" w:cs="Arial"/>
          <w:b/>
          <w:bCs/>
          <w:lang w:eastAsia="pt-BR"/>
        </w:rPr>
      </w:pPr>
      <w:r w:rsidRPr="009B63C3">
        <w:rPr>
          <w:rFonts w:eastAsia="Times New Roman" w:cs="Arial"/>
          <w:b/>
          <w:bCs/>
          <w:lang w:eastAsia="pt-BR"/>
        </w:rPr>
        <w:t>INTRODUÇÃO</w:t>
      </w:r>
    </w:p>
    <w:p w:rsidR="00475286" w:rsidRPr="009B63C3" w:rsidRDefault="00475286" w:rsidP="001A6257">
      <w:pPr>
        <w:rPr>
          <w:rFonts w:cs="Arial"/>
        </w:rPr>
      </w:pPr>
    </w:p>
    <w:p w:rsidR="001A6257" w:rsidRPr="009B63C3" w:rsidRDefault="004D5436" w:rsidP="001A6257">
      <w:pPr>
        <w:rPr>
          <w:rFonts w:eastAsia="Times New Roman" w:cs="Arial"/>
          <w:lang w:eastAsia="pt-BR"/>
        </w:rPr>
      </w:pPr>
      <w:r w:rsidRPr="009B63C3">
        <w:rPr>
          <w:rFonts w:cs="Arial"/>
        </w:rPr>
        <w:t xml:space="preserve">Atualmente existem discussões no campo da Educação Matemática preconizando a importância do uso de recursos didáticos </w:t>
      </w:r>
      <w:r w:rsidR="00C4169B" w:rsidRPr="009B63C3">
        <w:rPr>
          <w:rFonts w:cs="Arial"/>
        </w:rPr>
        <w:t xml:space="preserve">e metodologias inovadoras, </w:t>
      </w:r>
      <w:r w:rsidRPr="009B63C3">
        <w:rPr>
          <w:rFonts w:cs="Arial"/>
        </w:rPr>
        <w:t xml:space="preserve">aliados a uma boa prática docente </w:t>
      </w:r>
      <w:r w:rsidR="00C4169B" w:rsidRPr="009B63C3">
        <w:rPr>
          <w:rFonts w:cs="Arial"/>
        </w:rPr>
        <w:t>do professor</w:t>
      </w:r>
      <w:r w:rsidR="00000B1F" w:rsidRPr="009B63C3">
        <w:rPr>
          <w:rFonts w:cs="Arial"/>
        </w:rPr>
        <w:t>,</w:t>
      </w:r>
      <w:r w:rsidR="00C4169B" w:rsidRPr="009B63C3">
        <w:rPr>
          <w:rFonts w:cs="Arial"/>
        </w:rPr>
        <w:t xml:space="preserve"> visando </w:t>
      </w:r>
      <w:r w:rsidRPr="009B63C3">
        <w:rPr>
          <w:rFonts w:cs="Arial"/>
        </w:rPr>
        <w:t>tornar a aula de Matemática interessan</w:t>
      </w:r>
      <w:r w:rsidR="00990BB6" w:rsidRPr="009B63C3">
        <w:rPr>
          <w:rFonts w:cs="Arial"/>
        </w:rPr>
        <w:t>te e enriquecedora (CASTOLDI</w:t>
      </w:r>
      <w:r w:rsidR="00275C1A" w:rsidRPr="009B63C3">
        <w:rPr>
          <w:rFonts w:cs="Arial"/>
        </w:rPr>
        <w:t>;</w:t>
      </w:r>
      <w:r w:rsidRPr="009B63C3">
        <w:rPr>
          <w:rFonts w:cs="Arial"/>
        </w:rPr>
        <w:t xml:space="preserve"> POLINARSKI, 2006; SOUZA, 2007). </w:t>
      </w:r>
      <w:r w:rsidR="00124D53" w:rsidRPr="009B63C3">
        <w:rPr>
          <w:rFonts w:cs="Arial"/>
        </w:rPr>
        <w:t xml:space="preserve"> Observamos também discussões no sentido d</w:t>
      </w:r>
      <w:r w:rsidRPr="009B63C3">
        <w:rPr>
          <w:rFonts w:cs="Arial"/>
        </w:rPr>
        <w:t>a necessidade d</w:t>
      </w:r>
      <w:r w:rsidR="00000B1F" w:rsidRPr="009B63C3">
        <w:rPr>
          <w:rFonts w:cs="Arial"/>
        </w:rPr>
        <w:t xml:space="preserve">e </w:t>
      </w:r>
      <w:r w:rsidRPr="009B63C3">
        <w:rPr>
          <w:rFonts w:cs="Arial"/>
        </w:rPr>
        <w:t xml:space="preserve">os professores inovarem em sala de aula, apresentando metodologias </w:t>
      </w:r>
      <w:r w:rsidR="00124D53" w:rsidRPr="009B63C3">
        <w:rPr>
          <w:rFonts w:cs="Arial"/>
        </w:rPr>
        <w:t xml:space="preserve">apropriadas </w:t>
      </w:r>
      <w:r w:rsidR="00AF15DA" w:rsidRPr="009B63C3">
        <w:rPr>
          <w:rFonts w:cs="Arial"/>
        </w:rPr>
        <w:t>ao contexto escolar</w:t>
      </w:r>
      <w:r w:rsidRPr="009B63C3">
        <w:rPr>
          <w:rFonts w:cs="Arial"/>
        </w:rPr>
        <w:t xml:space="preserve"> e fazendo</w:t>
      </w:r>
      <w:r w:rsidR="00120CEA" w:rsidRPr="009B63C3">
        <w:rPr>
          <w:rFonts w:cs="Arial"/>
        </w:rPr>
        <w:t xml:space="preserve"> </w:t>
      </w:r>
      <w:r w:rsidRPr="009B63C3">
        <w:rPr>
          <w:rFonts w:cs="Arial"/>
        </w:rPr>
        <w:t xml:space="preserve">uso de recursos didáticos </w:t>
      </w:r>
      <w:r w:rsidR="00AE2DD8" w:rsidRPr="009B63C3">
        <w:rPr>
          <w:rFonts w:cs="Arial"/>
        </w:rPr>
        <w:t xml:space="preserve">que </w:t>
      </w:r>
      <w:proofErr w:type="gramStart"/>
      <w:r w:rsidR="00AE2DD8" w:rsidRPr="009B63C3">
        <w:rPr>
          <w:rFonts w:cs="Arial"/>
        </w:rPr>
        <w:t>possam</w:t>
      </w:r>
      <w:r w:rsidR="00000B1F" w:rsidRPr="009B63C3">
        <w:rPr>
          <w:rFonts w:cs="Arial"/>
        </w:rPr>
        <w:t>,</w:t>
      </w:r>
      <w:proofErr w:type="gramEnd"/>
      <w:r w:rsidR="00AE2DD8" w:rsidRPr="009B63C3">
        <w:rPr>
          <w:rFonts w:cs="Arial"/>
        </w:rPr>
        <w:t xml:space="preserve"> de alguma forma</w:t>
      </w:r>
      <w:r w:rsidR="00000B1F" w:rsidRPr="009B63C3">
        <w:rPr>
          <w:rFonts w:cs="Arial"/>
        </w:rPr>
        <w:t>,</w:t>
      </w:r>
      <w:r w:rsidR="00AE2DD8" w:rsidRPr="009B63C3">
        <w:rPr>
          <w:rFonts w:cs="Arial"/>
        </w:rPr>
        <w:t xml:space="preserve"> </w:t>
      </w:r>
      <w:proofErr w:type="gramStart"/>
      <w:r w:rsidR="00AE2DD8" w:rsidRPr="009B63C3">
        <w:rPr>
          <w:rFonts w:cs="Arial"/>
        </w:rPr>
        <w:lastRenderedPageBreak/>
        <w:t>dar</w:t>
      </w:r>
      <w:proofErr w:type="gramEnd"/>
      <w:r w:rsidR="00AE2DD8" w:rsidRPr="009B63C3">
        <w:rPr>
          <w:rFonts w:cs="Arial"/>
        </w:rPr>
        <w:t xml:space="preserve"> sentido </w:t>
      </w:r>
      <w:r w:rsidR="00000B1F" w:rsidRPr="009B63C3">
        <w:rPr>
          <w:rFonts w:cs="Arial"/>
        </w:rPr>
        <w:t>à</w:t>
      </w:r>
      <w:r w:rsidR="00AE2DD8" w:rsidRPr="009B63C3">
        <w:rPr>
          <w:rFonts w:cs="Arial"/>
        </w:rPr>
        <w:t xml:space="preserve"> </w:t>
      </w:r>
      <w:r w:rsidR="007E5E00" w:rsidRPr="009B63C3">
        <w:rPr>
          <w:rFonts w:cs="Arial"/>
        </w:rPr>
        <w:t>M</w:t>
      </w:r>
      <w:r w:rsidR="00AE2DD8" w:rsidRPr="009B63C3">
        <w:rPr>
          <w:rFonts w:cs="Arial"/>
        </w:rPr>
        <w:t>atemática</w:t>
      </w:r>
      <w:r w:rsidR="00000B1F" w:rsidRPr="009B63C3">
        <w:rPr>
          <w:rFonts w:cs="Arial"/>
        </w:rPr>
        <w:t>,</w:t>
      </w:r>
      <w:r w:rsidR="000F2ED3" w:rsidRPr="009B63C3">
        <w:rPr>
          <w:rFonts w:cs="Arial"/>
        </w:rPr>
        <w:t xml:space="preserve"> objetivando assim </w:t>
      </w:r>
      <w:r w:rsidR="00124D53" w:rsidRPr="009B63C3">
        <w:rPr>
          <w:rFonts w:cs="Arial"/>
        </w:rPr>
        <w:t xml:space="preserve">a busca pelo </w:t>
      </w:r>
      <w:r w:rsidR="000F2ED3" w:rsidRPr="009B63C3">
        <w:rPr>
          <w:rFonts w:cs="Arial"/>
        </w:rPr>
        <w:t>aprendizado</w:t>
      </w:r>
      <w:r w:rsidRPr="009B63C3">
        <w:rPr>
          <w:rFonts w:cs="Arial"/>
        </w:rPr>
        <w:t xml:space="preserve"> dos educandos</w:t>
      </w:r>
      <w:r w:rsidR="00124D53" w:rsidRPr="009B63C3">
        <w:rPr>
          <w:rFonts w:cs="Arial"/>
        </w:rPr>
        <w:t xml:space="preserve"> </w:t>
      </w:r>
      <w:r w:rsidR="00F27286" w:rsidRPr="009B63C3">
        <w:rPr>
          <w:rFonts w:cs="Arial"/>
        </w:rPr>
        <w:t>(LORENZATO, 2008</w:t>
      </w:r>
      <w:r w:rsidR="00B94AC7" w:rsidRPr="009B63C3">
        <w:rPr>
          <w:rFonts w:cs="Arial"/>
        </w:rPr>
        <w:t>; SANTOS, 2005</w:t>
      </w:r>
      <w:r w:rsidR="00F27286" w:rsidRPr="009B63C3">
        <w:rPr>
          <w:rFonts w:cs="Arial"/>
        </w:rPr>
        <w:t>).</w:t>
      </w:r>
    </w:p>
    <w:p w:rsidR="00E3272C" w:rsidRPr="009B63C3" w:rsidRDefault="00124D53" w:rsidP="001A6257">
      <w:pPr>
        <w:rPr>
          <w:rFonts w:cs="Arial"/>
        </w:rPr>
      </w:pPr>
      <w:r w:rsidRPr="009B63C3">
        <w:rPr>
          <w:rFonts w:cs="Arial"/>
        </w:rPr>
        <w:t xml:space="preserve">Alguns </w:t>
      </w:r>
      <w:r w:rsidR="00265043" w:rsidRPr="009B63C3">
        <w:rPr>
          <w:rFonts w:cs="Arial"/>
        </w:rPr>
        <w:t xml:space="preserve">recursos didáticos podem colaborar significativamente </w:t>
      </w:r>
      <w:r w:rsidR="000F2ED3" w:rsidRPr="009B63C3">
        <w:rPr>
          <w:rFonts w:cs="Arial"/>
        </w:rPr>
        <w:t xml:space="preserve">no </w:t>
      </w:r>
      <w:r w:rsidR="00265043" w:rsidRPr="009B63C3">
        <w:rPr>
          <w:rFonts w:cs="Arial"/>
        </w:rPr>
        <w:t>processo de ensino e aprendizagem da Matemática</w:t>
      </w:r>
      <w:r w:rsidR="00000B1F" w:rsidRPr="009B63C3">
        <w:rPr>
          <w:rFonts w:cs="Arial"/>
        </w:rPr>
        <w:t>,</w:t>
      </w:r>
      <w:r w:rsidR="00265043" w:rsidRPr="009B63C3">
        <w:rPr>
          <w:rFonts w:cs="Arial"/>
        </w:rPr>
        <w:t xml:space="preserve"> </w:t>
      </w:r>
      <w:r w:rsidR="000F2ED3" w:rsidRPr="009B63C3">
        <w:rPr>
          <w:rFonts w:cs="Arial"/>
        </w:rPr>
        <w:t>como</w:t>
      </w:r>
      <w:r w:rsidR="00265043" w:rsidRPr="009B63C3">
        <w:rPr>
          <w:rFonts w:cs="Arial"/>
        </w:rPr>
        <w:t xml:space="preserve"> jogos matemáticos, materiais manipuláveis, softwares educativos, entre outros</w:t>
      </w:r>
      <w:r w:rsidR="00E3272C" w:rsidRPr="009B63C3">
        <w:rPr>
          <w:rFonts w:cs="Arial"/>
        </w:rPr>
        <w:t xml:space="preserve">, desde que seja desenvolvida uma organização anterior, isto é, uma organização que </w:t>
      </w:r>
      <w:r w:rsidR="00A51E31" w:rsidRPr="009B63C3">
        <w:rPr>
          <w:rFonts w:cs="Arial"/>
        </w:rPr>
        <w:t>abrigue a</w:t>
      </w:r>
      <w:r w:rsidR="00E3272C" w:rsidRPr="009B63C3">
        <w:rPr>
          <w:rFonts w:cs="Arial"/>
        </w:rPr>
        <w:t xml:space="preserve"> preocupação com a relação do material e o que se pretende ensinar, as condições de aplicação dos recursos didáticos e de sua posterior avaliação (MENEZES, 1996).</w:t>
      </w:r>
      <w:r w:rsidR="00265043" w:rsidRPr="009B63C3">
        <w:rPr>
          <w:rFonts w:cs="Arial"/>
        </w:rPr>
        <w:t xml:space="preserve"> </w:t>
      </w:r>
    </w:p>
    <w:p w:rsidR="00265043" w:rsidRPr="009B63C3" w:rsidRDefault="00E3272C" w:rsidP="00E3272C">
      <w:pPr>
        <w:rPr>
          <w:rFonts w:cs="Arial"/>
        </w:rPr>
      </w:pPr>
      <w:r w:rsidRPr="009B63C3">
        <w:rPr>
          <w:rFonts w:cs="Arial"/>
        </w:rPr>
        <w:t>Os recursos anteriormente citados,</w:t>
      </w:r>
      <w:r w:rsidR="00E25C84" w:rsidRPr="009B63C3">
        <w:rPr>
          <w:rFonts w:cs="Arial"/>
        </w:rPr>
        <w:t xml:space="preserve"> </w:t>
      </w:r>
      <w:r w:rsidR="000F2ED3" w:rsidRPr="009B63C3">
        <w:rPr>
          <w:rFonts w:cs="Arial"/>
        </w:rPr>
        <w:t>geralmente</w:t>
      </w:r>
      <w:r w:rsidRPr="009B63C3">
        <w:rPr>
          <w:rFonts w:cs="Arial"/>
        </w:rPr>
        <w:t>,</w:t>
      </w:r>
      <w:r w:rsidR="000F2ED3" w:rsidRPr="009B63C3">
        <w:rPr>
          <w:rFonts w:cs="Arial"/>
        </w:rPr>
        <w:t xml:space="preserve"> </w:t>
      </w:r>
      <w:r w:rsidRPr="009B63C3">
        <w:rPr>
          <w:rFonts w:cs="Arial"/>
        </w:rPr>
        <w:t>est</w:t>
      </w:r>
      <w:r w:rsidR="00E25C84" w:rsidRPr="009B63C3">
        <w:rPr>
          <w:rFonts w:cs="Arial"/>
        </w:rPr>
        <w:t>ão</w:t>
      </w:r>
      <w:r w:rsidRPr="009B63C3">
        <w:rPr>
          <w:rFonts w:cs="Arial"/>
        </w:rPr>
        <w:t xml:space="preserve"> presentes na organização</w:t>
      </w:r>
      <w:r w:rsidR="000F2ED3" w:rsidRPr="009B63C3">
        <w:rPr>
          <w:rFonts w:cs="Arial"/>
        </w:rPr>
        <w:t xml:space="preserve"> de um </w:t>
      </w:r>
      <w:r w:rsidR="00265043" w:rsidRPr="009B63C3">
        <w:rPr>
          <w:rFonts w:cs="Arial"/>
          <w:i/>
        </w:rPr>
        <w:t xml:space="preserve">Laboratório de Ensino de Matemática </w:t>
      </w:r>
      <w:r w:rsidR="00265043" w:rsidRPr="009B63C3">
        <w:rPr>
          <w:rFonts w:cs="Arial"/>
        </w:rPr>
        <w:t>(</w:t>
      </w:r>
      <w:r w:rsidR="002C22AD" w:rsidRPr="009B63C3">
        <w:rPr>
          <w:rFonts w:cs="Arial"/>
        </w:rPr>
        <w:t>LEM</w:t>
      </w:r>
      <w:r w:rsidR="00265043" w:rsidRPr="009B63C3">
        <w:rPr>
          <w:rFonts w:cs="Arial"/>
        </w:rPr>
        <w:t xml:space="preserve">) que, por sua vez, se constitui como um ambiente onde metodologias podem ser desenvolvidas visando à construção do conhecimento matemático pelos alunos (LORENZATO, 2006). </w:t>
      </w:r>
    </w:p>
    <w:p w:rsidR="001A6257" w:rsidRPr="009B63C3" w:rsidRDefault="0024765D" w:rsidP="001A6257">
      <w:pPr>
        <w:rPr>
          <w:rFonts w:eastAsia="Times New Roman" w:cs="Arial"/>
          <w:lang w:eastAsia="pt-BR"/>
        </w:rPr>
      </w:pPr>
      <w:r w:rsidRPr="009B63C3">
        <w:rPr>
          <w:rFonts w:eastAsia="Times New Roman" w:cs="Arial"/>
          <w:lang w:eastAsia="pt-BR"/>
        </w:rPr>
        <w:t xml:space="preserve">Nesse contexto, </w:t>
      </w:r>
      <w:r w:rsidR="00265043" w:rsidRPr="009B63C3">
        <w:rPr>
          <w:rFonts w:eastAsia="Times New Roman" w:cs="Arial"/>
          <w:lang w:eastAsia="pt-BR"/>
        </w:rPr>
        <w:t xml:space="preserve">o uso do </w:t>
      </w:r>
      <w:r w:rsidR="002C22AD" w:rsidRPr="009B63C3">
        <w:rPr>
          <w:rFonts w:eastAsia="Times New Roman" w:cs="Arial"/>
          <w:lang w:eastAsia="pt-BR"/>
        </w:rPr>
        <w:t>LEM</w:t>
      </w:r>
      <w:r w:rsidR="00265043" w:rsidRPr="009B63C3">
        <w:rPr>
          <w:rFonts w:eastAsia="Times New Roman" w:cs="Arial"/>
          <w:lang w:eastAsia="pt-BR"/>
        </w:rPr>
        <w:t xml:space="preserve"> </w:t>
      </w:r>
      <w:r w:rsidR="001A6257" w:rsidRPr="009B63C3">
        <w:rPr>
          <w:rFonts w:eastAsia="Times New Roman" w:cs="Arial"/>
          <w:lang w:eastAsia="pt-BR"/>
        </w:rPr>
        <w:t>como um espaço para a construção do conhecimento matemático, tanto individual quanto coletiva</w:t>
      </w:r>
      <w:r w:rsidR="00606B1A" w:rsidRPr="009B63C3">
        <w:rPr>
          <w:rFonts w:eastAsia="Times New Roman" w:cs="Arial"/>
          <w:lang w:eastAsia="pt-BR"/>
        </w:rPr>
        <w:t>,</w:t>
      </w:r>
      <w:r w:rsidR="008A53DE" w:rsidRPr="009B63C3">
        <w:rPr>
          <w:rFonts w:eastAsia="Times New Roman" w:cs="Arial"/>
          <w:lang w:eastAsia="pt-BR"/>
        </w:rPr>
        <w:t xml:space="preserve"> é </w:t>
      </w:r>
      <w:r w:rsidR="00E3272C" w:rsidRPr="009B63C3">
        <w:rPr>
          <w:rFonts w:eastAsia="Times New Roman" w:cs="Arial"/>
          <w:lang w:eastAsia="pt-BR"/>
        </w:rPr>
        <w:t xml:space="preserve">provavelmente </w:t>
      </w:r>
      <w:r w:rsidR="008A53DE" w:rsidRPr="009B63C3">
        <w:rPr>
          <w:rFonts w:eastAsia="Times New Roman" w:cs="Arial"/>
          <w:lang w:eastAsia="pt-BR"/>
        </w:rPr>
        <w:t xml:space="preserve">fundamental. Neste processo, </w:t>
      </w:r>
      <w:r w:rsidR="001A6257" w:rsidRPr="009B63C3">
        <w:rPr>
          <w:rFonts w:eastAsia="Times New Roman" w:cs="Arial"/>
          <w:lang w:eastAsia="pt-BR"/>
        </w:rPr>
        <w:t xml:space="preserve">os recursos didáticos pedagógicos </w:t>
      </w:r>
      <w:r w:rsidR="00E3272C" w:rsidRPr="009B63C3">
        <w:rPr>
          <w:rFonts w:eastAsia="Times New Roman" w:cs="Arial"/>
          <w:lang w:eastAsia="pt-BR"/>
        </w:rPr>
        <w:t xml:space="preserve">podem </w:t>
      </w:r>
      <w:r w:rsidR="001A6257" w:rsidRPr="009B63C3">
        <w:rPr>
          <w:rFonts w:eastAsia="Times New Roman" w:cs="Arial"/>
          <w:lang w:eastAsia="pt-BR"/>
        </w:rPr>
        <w:t>passa</w:t>
      </w:r>
      <w:r w:rsidR="00E3272C" w:rsidRPr="009B63C3">
        <w:rPr>
          <w:rFonts w:eastAsia="Times New Roman" w:cs="Arial"/>
          <w:lang w:eastAsia="pt-BR"/>
        </w:rPr>
        <w:t>r</w:t>
      </w:r>
      <w:r w:rsidR="001A6257" w:rsidRPr="009B63C3">
        <w:rPr>
          <w:rFonts w:eastAsia="Times New Roman" w:cs="Arial"/>
          <w:lang w:eastAsia="pt-BR"/>
        </w:rPr>
        <w:t xml:space="preserve"> a ter mais sentido</w:t>
      </w:r>
      <w:r w:rsidR="00000B1F" w:rsidRPr="009B63C3">
        <w:rPr>
          <w:rFonts w:eastAsia="Times New Roman" w:cs="Arial"/>
          <w:lang w:eastAsia="pt-BR"/>
        </w:rPr>
        <w:t>.</w:t>
      </w:r>
      <w:r w:rsidR="001A6257" w:rsidRPr="009B63C3">
        <w:rPr>
          <w:rFonts w:eastAsia="Times New Roman" w:cs="Arial"/>
          <w:lang w:eastAsia="pt-BR"/>
        </w:rPr>
        <w:t xml:space="preserve"> </w:t>
      </w:r>
      <w:r w:rsidR="00000B1F" w:rsidRPr="009B63C3">
        <w:rPr>
          <w:rFonts w:eastAsia="Times New Roman" w:cs="Arial"/>
          <w:lang w:eastAsia="pt-BR"/>
        </w:rPr>
        <w:t>P</w:t>
      </w:r>
      <w:r w:rsidR="001A6257" w:rsidRPr="009B63C3">
        <w:rPr>
          <w:rFonts w:eastAsia="Times New Roman" w:cs="Arial"/>
          <w:lang w:eastAsia="pt-BR"/>
        </w:rPr>
        <w:t xml:space="preserve">or um lado, o aluno pode desenvolver a criatividade e, por outro, o professor pode dinamizar as atividades e enriquecer o processo de ensino e aprendizagem da </w:t>
      </w:r>
      <w:r w:rsidR="00000B1F" w:rsidRPr="009B63C3">
        <w:rPr>
          <w:rFonts w:eastAsia="Times New Roman" w:cs="Arial"/>
          <w:lang w:eastAsia="pt-BR"/>
        </w:rPr>
        <w:t>M</w:t>
      </w:r>
      <w:r w:rsidR="001A6257" w:rsidRPr="009B63C3">
        <w:rPr>
          <w:rFonts w:eastAsia="Times New Roman" w:cs="Arial"/>
          <w:lang w:eastAsia="pt-BR"/>
        </w:rPr>
        <w:t xml:space="preserve">atemática, </w:t>
      </w:r>
      <w:r w:rsidR="00000B1F" w:rsidRPr="009B63C3">
        <w:rPr>
          <w:rFonts w:eastAsia="Times New Roman" w:cs="Arial"/>
          <w:lang w:eastAsia="pt-BR"/>
        </w:rPr>
        <w:t>mediante</w:t>
      </w:r>
      <w:r w:rsidR="001A6257" w:rsidRPr="009B63C3">
        <w:rPr>
          <w:rFonts w:eastAsia="Times New Roman" w:cs="Arial"/>
          <w:lang w:eastAsia="pt-BR"/>
        </w:rPr>
        <w:t xml:space="preserve"> situações didáticas interessantes e enriquecedoras. </w:t>
      </w:r>
    </w:p>
    <w:p w:rsidR="00122A0E" w:rsidRPr="009B63C3" w:rsidRDefault="00F06698" w:rsidP="00122A0E">
      <w:pPr>
        <w:autoSpaceDE w:val="0"/>
        <w:autoSpaceDN w:val="0"/>
        <w:adjustRightInd w:val="0"/>
        <w:rPr>
          <w:rFonts w:eastAsia="Times New Roman" w:cs="Arial"/>
          <w:lang w:eastAsia="pt-BR"/>
        </w:rPr>
      </w:pPr>
      <w:r w:rsidRPr="009B63C3">
        <w:rPr>
          <w:rFonts w:eastAsia="Times New Roman" w:cs="Arial"/>
          <w:lang w:eastAsia="pt-BR"/>
        </w:rPr>
        <w:t>Tomando como base a importância do LEM no processo de ensino</w:t>
      </w:r>
      <w:r w:rsidR="00000B1F" w:rsidRPr="009B63C3">
        <w:rPr>
          <w:rFonts w:eastAsia="Times New Roman" w:cs="Arial"/>
          <w:lang w:eastAsia="pt-BR"/>
        </w:rPr>
        <w:t xml:space="preserve"> e</w:t>
      </w:r>
      <w:r w:rsidRPr="009B63C3">
        <w:rPr>
          <w:rFonts w:eastAsia="Times New Roman" w:cs="Arial"/>
          <w:lang w:eastAsia="pt-BR"/>
        </w:rPr>
        <w:t xml:space="preserve"> aprendizagem</w:t>
      </w:r>
      <w:r w:rsidR="00000B1F" w:rsidRPr="009B63C3">
        <w:rPr>
          <w:rFonts w:eastAsia="Times New Roman" w:cs="Arial"/>
          <w:lang w:eastAsia="pt-BR"/>
        </w:rPr>
        <w:t>,</w:t>
      </w:r>
      <w:r w:rsidR="00D47A0E" w:rsidRPr="009B63C3">
        <w:rPr>
          <w:rFonts w:eastAsia="Times New Roman" w:cs="Arial"/>
          <w:lang w:eastAsia="pt-BR"/>
        </w:rPr>
        <w:t xml:space="preserve"> </w:t>
      </w:r>
      <w:r w:rsidR="00010600" w:rsidRPr="009B63C3">
        <w:rPr>
          <w:rFonts w:eastAsia="Times New Roman" w:cs="Arial"/>
          <w:lang w:eastAsia="pt-BR"/>
        </w:rPr>
        <w:t>compreende</w:t>
      </w:r>
      <w:r w:rsidR="009D7655" w:rsidRPr="009B63C3">
        <w:rPr>
          <w:rFonts w:eastAsia="Times New Roman" w:cs="Arial"/>
          <w:lang w:eastAsia="pt-BR"/>
        </w:rPr>
        <w:t>mos</w:t>
      </w:r>
      <w:r w:rsidR="00010600" w:rsidRPr="009B63C3">
        <w:rPr>
          <w:rFonts w:eastAsia="Times New Roman" w:cs="Arial"/>
          <w:lang w:eastAsia="pt-BR"/>
        </w:rPr>
        <w:t xml:space="preserve"> a necessidade de desenvolvimento de estudos que identifiquem as concepções dos professores, assim como as dificuldades enfrentadas por estes no que concerne ao uso dos recursos didáticos </w:t>
      </w:r>
      <w:r w:rsidR="00000B1F" w:rsidRPr="009B63C3">
        <w:rPr>
          <w:rFonts w:eastAsia="Times New Roman" w:cs="Arial"/>
          <w:lang w:eastAsia="pt-BR"/>
        </w:rPr>
        <w:t>por meio</w:t>
      </w:r>
      <w:r w:rsidR="001C05E9" w:rsidRPr="009B63C3">
        <w:rPr>
          <w:rFonts w:eastAsia="Times New Roman" w:cs="Arial"/>
          <w:lang w:eastAsia="pt-BR"/>
        </w:rPr>
        <w:t xml:space="preserve"> do </w:t>
      </w:r>
      <w:r w:rsidR="00010600" w:rsidRPr="009B63C3">
        <w:rPr>
          <w:rFonts w:eastAsia="Times New Roman" w:cs="Arial"/>
          <w:lang w:eastAsia="pt-BR"/>
        </w:rPr>
        <w:t xml:space="preserve">LEM no processo de ensino e de aprendizagem. </w:t>
      </w:r>
      <w:r w:rsidR="001553A4" w:rsidRPr="009B63C3">
        <w:rPr>
          <w:rFonts w:eastAsia="Times New Roman" w:cs="Arial"/>
          <w:lang w:eastAsia="pt-BR"/>
        </w:rPr>
        <w:t xml:space="preserve">Assim surge o seguinte questionamento de pesquisa: Quais são as concepções dos professores de Matemática do município de Vertentes-PE sobre a utilidade do LEM no processo de ensino e aprendizagem </w:t>
      </w:r>
      <w:r w:rsidR="00000B1F" w:rsidRPr="009B63C3">
        <w:rPr>
          <w:rFonts w:eastAsia="Times New Roman" w:cs="Arial"/>
          <w:lang w:eastAsia="pt-BR"/>
        </w:rPr>
        <w:t>dessa disciplina</w:t>
      </w:r>
      <w:r w:rsidR="001553A4" w:rsidRPr="009B63C3">
        <w:rPr>
          <w:rFonts w:eastAsia="Times New Roman" w:cs="Arial"/>
          <w:lang w:eastAsia="pt-BR"/>
        </w:rPr>
        <w:t>? Acreditamos que a busca pela resposta ao questionamento pode ajudar a compreender o cenário de como os professores da disciplina concebem a utilização do LEM e desta forma pode subsidiar possíveis políticas públicas de formação continuada na cidade destacada.</w:t>
      </w:r>
    </w:p>
    <w:p w:rsidR="00341346" w:rsidRPr="009B63C3" w:rsidRDefault="009E52A1" w:rsidP="00475286">
      <w:pPr>
        <w:autoSpaceDE w:val="0"/>
        <w:autoSpaceDN w:val="0"/>
        <w:adjustRightInd w:val="0"/>
        <w:rPr>
          <w:rFonts w:cs="Arial"/>
          <w:shd w:val="clear" w:color="auto" w:fill="auto"/>
          <w:lang w:eastAsia="pt-BR"/>
        </w:rPr>
      </w:pPr>
      <w:r w:rsidRPr="009B63C3">
        <w:rPr>
          <w:rFonts w:cs="Arial"/>
        </w:rPr>
        <w:t>Nessa perspectiva, desenvolvemos</w:t>
      </w:r>
      <w:r w:rsidR="009E691C" w:rsidRPr="009B63C3">
        <w:rPr>
          <w:rFonts w:cs="Arial"/>
        </w:rPr>
        <w:t xml:space="preserve"> </w:t>
      </w:r>
      <w:r w:rsidR="00AA29AC" w:rsidRPr="009B63C3">
        <w:rPr>
          <w:rFonts w:cs="Arial"/>
        </w:rPr>
        <w:t xml:space="preserve">o presente </w:t>
      </w:r>
      <w:r w:rsidR="009E691C" w:rsidRPr="009B63C3">
        <w:rPr>
          <w:rFonts w:cs="Arial"/>
        </w:rPr>
        <w:t>trabalho</w:t>
      </w:r>
      <w:r w:rsidR="00000B1F" w:rsidRPr="009B63C3">
        <w:rPr>
          <w:rFonts w:cs="Arial"/>
        </w:rPr>
        <w:t>,</w:t>
      </w:r>
      <w:r w:rsidR="009E691C" w:rsidRPr="009B63C3">
        <w:rPr>
          <w:rFonts w:cs="Arial"/>
        </w:rPr>
        <w:t xml:space="preserve"> </w:t>
      </w:r>
      <w:r w:rsidRPr="009B63C3">
        <w:rPr>
          <w:rFonts w:cs="Arial"/>
        </w:rPr>
        <w:t>cujo objetivo foi investigar a concepção de professores de Matemática de uma escola pública do município de Vertentes</w:t>
      </w:r>
      <w:r w:rsidR="001553A4" w:rsidRPr="009B63C3">
        <w:rPr>
          <w:rFonts w:cs="Arial"/>
        </w:rPr>
        <w:t xml:space="preserve"> - </w:t>
      </w:r>
      <w:r w:rsidRPr="009B63C3">
        <w:rPr>
          <w:rFonts w:cs="Arial"/>
        </w:rPr>
        <w:t>PE sobre a utilidade do LEM no processo de ensino e aprendizagem</w:t>
      </w:r>
      <w:r w:rsidR="00AA29AC" w:rsidRPr="009B63C3">
        <w:rPr>
          <w:rFonts w:cs="Arial"/>
        </w:rPr>
        <w:t xml:space="preserve"> </w:t>
      </w:r>
      <w:r w:rsidR="001553A4" w:rsidRPr="009B63C3">
        <w:rPr>
          <w:rFonts w:cs="Arial"/>
        </w:rPr>
        <w:t xml:space="preserve">de </w:t>
      </w:r>
      <w:r w:rsidR="009B643A" w:rsidRPr="009B63C3">
        <w:rPr>
          <w:rFonts w:cs="Arial"/>
        </w:rPr>
        <w:t>M</w:t>
      </w:r>
      <w:r w:rsidR="001553A4" w:rsidRPr="009B63C3">
        <w:rPr>
          <w:rFonts w:cs="Arial"/>
        </w:rPr>
        <w:t>atemática</w:t>
      </w:r>
      <w:r w:rsidRPr="009B63C3">
        <w:rPr>
          <w:rFonts w:cs="Arial"/>
        </w:rPr>
        <w:t xml:space="preserve">. </w:t>
      </w:r>
      <w:r w:rsidR="00122A0E" w:rsidRPr="009B63C3">
        <w:rPr>
          <w:rFonts w:cs="Arial"/>
        </w:rPr>
        <w:t xml:space="preserve">A ideia de vivenciar </w:t>
      </w:r>
      <w:r w:rsidR="00000B1F" w:rsidRPr="009B63C3">
        <w:rPr>
          <w:rFonts w:cs="Arial"/>
        </w:rPr>
        <w:t>este</w:t>
      </w:r>
      <w:r w:rsidR="00122A0E" w:rsidRPr="009B63C3">
        <w:rPr>
          <w:rFonts w:cs="Arial"/>
        </w:rPr>
        <w:t xml:space="preserve"> estudo partiu de nossas </w:t>
      </w:r>
      <w:r w:rsidR="00122A0E" w:rsidRPr="009B63C3">
        <w:rPr>
          <w:rFonts w:cs="Arial"/>
        </w:rPr>
        <w:lastRenderedPageBreak/>
        <w:t xml:space="preserve">inquietações levantadas </w:t>
      </w:r>
      <w:r w:rsidR="00122A0E" w:rsidRPr="009B63C3">
        <w:rPr>
          <w:rFonts w:cs="Arial"/>
          <w:shd w:val="clear" w:color="auto" w:fill="auto"/>
          <w:lang w:eastAsia="pt-BR"/>
        </w:rPr>
        <w:t xml:space="preserve">em momentos de discussões ocorridas em disciplinas durante a formação </w:t>
      </w:r>
      <w:r w:rsidR="00341346" w:rsidRPr="009B63C3">
        <w:rPr>
          <w:rFonts w:cs="Arial"/>
          <w:shd w:val="clear" w:color="auto" w:fill="auto"/>
          <w:lang w:eastAsia="pt-BR"/>
        </w:rPr>
        <w:t>p</w:t>
      </w:r>
      <w:r w:rsidR="007A0987" w:rsidRPr="009B63C3">
        <w:rPr>
          <w:rFonts w:cs="Arial"/>
          <w:shd w:val="clear" w:color="auto" w:fill="auto"/>
          <w:lang w:eastAsia="pt-BR"/>
        </w:rPr>
        <w:t>rofissional na licenciatura em M</w:t>
      </w:r>
      <w:r w:rsidR="00341346" w:rsidRPr="009B63C3">
        <w:rPr>
          <w:rFonts w:cs="Arial"/>
          <w:shd w:val="clear" w:color="auto" w:fill="auto"/>
          <w:lang w:eastAsia="pt-BR"/>
        </w:rPr>
        <w:t>atemática</w:t>
      </w:r>
      <w:r w:rsidR="00122A0E" w:rsidRPr="009B63C3">
        <w:rPr>
          <w:rFonts w:cs="Arial"/>
          <w:shd w:val="clear" w:color="auto" w:fill="auto"/>
          <w:lang w:eastAsia="pt-BR"/>
        </w:rPr>
        <w:t xml:space="preserve"> e se consubstancia com </w:t>
      </w:r>
      <w:r w:rsidR="00341346" w:rsidRPr="009B63C3">
        <w:rPr>
          <w:rFonts w:cs="Arial"/>
          <w:shd w:val="clear" w:color="auto" w:fill="auto"/>
          <w:lang w:eastAsia="pt-BR"/>
        </w:rPr>
        <w:t>as discussões realizadas n</w:t>
      </w:r>
      <w:r w:rsidR="00122A0E" w:rsidRPr="009B63C3">
        <w:rPr>
          <w:rFonts w:cs="Arial"/>
          <w:shd w:val="clear" w:color="auto" w:fill="auto"/>
          <w:lang w:eastAsia="pt-BR"/>
        </w:rPr>
        <w:t xml:space="preserve">o Laboratório de Pesquisa em Políticas Públicas, Currículo e Docência </w:t>
      </w:r>
      <w:r w:rsidR="002F75D8" w:rsidRPr="009B63C3">
        <w:rPr>
          <w:rFonts w:cs="Arial"/>
          <w:shd w:val="clear" w:color="auto" w:fill="auto"/>
          <w:lang w:eastAsia="pt-BR"/>
        </w:rPr>
        <w:t>(</w:t>
      </w:r>
      <w:r w:rsidR="00122A0E" w:rsidRPr="009B63C3">
        <w:rPr>
          <w:rFonts w:cs="Arial"/>
          <w:shd w:val="clear" w:color="auto" w:fill="auto"/>
          <w:lang w:eastAsia="pt-BR"/>
        </w:rPr>
        <w:t>LAPPUC</w:t>
      </w:r>
      <w:r w:rsidR="002F75D8" w:rsidRPr="009B63C3">
        <w:rPr>
          <w:rFonts w:cs="Arial"/>
          <w:shd w:val="clear" w:color="auto" w:fill="auto"/>
          <w:lang w:eastAsia="pt-BR"/>
        </w:rPr>
        <w:t>)</w:t>
      </w:r>
      <w:r w:rsidR="00122A0E" w:rsidRPr="009B63C3">
        <w:rPr>
          <w:rFonts w:cs="Arial"/>
          <w:shd w:val="clear" w:color="auto" w:fill="auto"/>
          <w:lang w:eastAsia="pt-BR"/>
        </w:rPr>
        <w:t xml:space="preserve"> da Universidade Federal de Pernambuco </w:t>
      </w:r>
      <w:r w:rsidR="002F75D8" w:rsidRPr="009B63C3">
        <w:rPr>
          <w:rFonts w:cs="Arial"/>
          <w:shd w:val="clear" w:color="auto" w:fill="auto"/>
          <w:lang w:eastAsia="pt-BR"/>
        </w:rPr>
        <w:t>(</w:t>
      </w:r>
      <w:r w:rsidR="00122A0E" w:rsidRPr="009B63C3">
        <w:rPr>
          <w:rFonts w:cs="Arial"/>
          <w:shd w:val="clear" w:color="auto" w:fill="auto"/>
          <w:lang w:eastAsia="pt-BR"/>
        </w:rPr>
        <w:t>UFPE</w:t>
      </w:r>
      <w:r w:rsidR="002F75D8" w:rsidRPr="009B63C3">
        <w:rPr>
          <w:rFonts w:cs="Arial"/>
          <w:shd w:val="clear" w:color="auto" w:fill="auto"/>
          <w:lang w:eastAsia="pt-BR"/>
        </w:rPr>
        <w:t>)</w:t>
      </w:r>
      <w:r w:rsidR="00122A0E" w:rsidRPr="009B63C3">
        <w:rPr>
          <w:rFonts w:cs="Arial"/>
          <w:shd w:val="clear" w:color="auto" w:fill="auto"/>
          <w:lang w:eastAsia="pt-BR"/>
        </w:rPr>
        <w:t>.</w:t>
      </w:r>
    </w:p>
    <w:p w:rsidR="001553A4" w:rsidRPr="009B63C3" w:rsidRDefault="001553A4" w:rsidP="00475286">
      <w:pPr>
        <w:autoSpaceDE w:val="0"/>
        <w:autoSpaceDN w:val="0"/>
        <w:adjustRightInd w:val="0"/>
        <w:rPr>
          <w:rFonts w:eastAsia="Times New Roman" w:cs="Arial"/>
          <w:lang w:eastAsia="pt-BR"/>
        </w:rPr>
      </w:pPr>
      <w:r w:rsidRPr="009B63C3">
        <w:rPr>
          <w:rFonts w:cs="Arial"/>
          <w:shd w:val="clear" w:color="auto" w:fill="auto"/>
          <w:lang w:eastAsia="pt-BR"/>
        </w:rPr>
        <w:t xml:space="preserve">A seguir traremos nossa fundamentação teórica, utilizando da exposição de trabalhos que abordam a temática do LEM. </w:t>
      </w:r>
    </w:p>
    <w:p w:rsidR="00341346" w:rsidRPr="009B63C3" w:rsidRDefault="00341346" w:rsidP="001A6257">
      <w:pPr>
        <w:ind w:firstLine="0"/>
        <w:rPr>
          <w:rFonts w:eastAsia="Times New Roman" w:cs="Arial"/>
          <w:lang w:eastAsia="pt-BR"/>
        </w:rPr>
      </w:pPr>
    </w:p>
    <w:p w:rsidR="001A6257" w:rsidRPr="009B63C3" w:rsidRDefault="001A6257" w:rsidP="00CD08F7">
      <w:pPr>
        <w:ind w:firstLine="0"/>
        <w:rPr>
          <w:rFonts w:eastAsia="Times New Roman" w:cs="Arial"/>
          <w:lang w:eastAsia="pt-BR"/>
        </w:rPr>
      </w:pPr>
      <w:r w:rsidRPr="009B63C3">
        <w:rPr>
          <w:rFonts w:eastAsia="Times New Roman" w:cs="Arial"/>
          <w:b/>
          <w:bCs/>
          <w:lang w:eastAsia="pt-BR"/>
        </w:rPr>
        <w:t xml:space="preserve">LABORATÓRIO DE ENSINO DE MATEMÁTICA </w:t>
      </w:r>
      <w:r w:rsidR="00A56398" w:rsidRPr="009B63C3">
        <w:rPr>
          <w:rFonts w:eastAsia="Times New Roman" w:cs="Arial"/>
          <w:b/>
          <w:bCs/>
          <w:lang w:eastAsia="pt-BR"/>
        </w:rPr>
        <w:t>(</w:t>
      </w:r>
      <w:r w:rsidR="002C22AD" w:rsidRPr="009B63C3">
        <w:rPr>
          <w:rFonts w:eastAsia="Times New Roman" w:cs="Arial"/>
          <w:b/>
          <w:bCs/>
          <w:lang w:eastAsia="pt-BR"/>
        </w:rPr>
        <w:t>LEM</w:t>
      </w:r>
      <w:r w:rsidR="00A56398" w:rsidRPr="009B63C3">
        <w:rPr>
          <w:rFonts w:eastAsia="Times New Roman" w:cs="Arial"/>
          <w:b/>
          <w:bCs/>
          <w:lang w:eastAsia="pt-BR"/>
        </w:rPr>
        <w:t>)</w:t>
      </w:r>
    </w:p>
    <w:p w:rsidR="001A6257" w:rsidRPr="009B63C3" w:rsidRDefault="001A6257" w:rsidP="001A6257">
      <w:pPr>
        <w:ind w:firstLine="0"/>
        <w:rPr>
          <w:rFonts w:eastAsia="Times New Roman" w:cs="Arial"/>
          <w:lang w:eastAsia="pt-BR"/>
        </w:rPr>
      </w:pPr>
    </w:p>
    <w:p w:rsidR="001A6257" w:rsidRPr="009B63C3" w:rsidRDefault="00F05B5A" w:rsidP="001A6257">
      <w:pPr>
        <w:rPr>
          <w:rFonts w:eastAsia="Times New Roman" w:cs="Arial"/>
          <w:lang w:eastAsia="pt-BR"/>
        </w:rPr>
      </w:pPr>
      <w:r w:rsidRPr="009B63C3">
        <w:rPr>
          <w:rFonts w:eastAsia="Times New Roman" w:cs="Arial"/>
          <w:lang w:eastAsia="pt-BR"/>
        </w:rPr>
        <w:t xml:space="preserve"> </w:t>
      </w:r>
      <w:r w:rsidR="00DE543A" w:rsidRPr="009B63C3">
        <w:rPr>
          <w:rFonts w:eastAsia="Times New Roman" w:cs="Arial"/>
          <w:lang w:eastAsia="pt-BR"/>
        </w:rPr>
        <w:t xml:space="preserve">A indicação do uso do </w:t>
      </w:r>
      <w:r w:rsidR="00000B1F" w:rsidRPr="009B63C3">
        <w:rPr>
          <w:rFonts w:eastAsia="Times New Roman" w:cs="Arial"/>
          <w:lang w:eastAsia="pt-BR"/>
        </w:rPr>
        <w:t>L</w:t>
      </w:r>
      <w:r w:rsidR="00DE543A" w:rsidRPr="009B63C3">
        <w:rPr>
          <w:rFonts w:eastAsia="Times New Roman" w:cs="Arial"/>
          <w:lang w:eastAsia="pt-BR"/>
        </w:rPr>
        <w:t xml:space="preserve">aboratório de </w:t>
      </w:r>
      <w:r w:rsidR="00000B1F" w:rsidRPr="009B63C3">
        <w:rPr>
          <w:rFonts w:eastAsia="Times New Roman" w:cs="Arial"/>
          <w:lang w:eastAsia="pt-BR"/>
        </w:rPr>
        <w:t>E</w:t>
      </w:r>
      <w:r w:rsidR="00DE543A" w:rsidRPr="009B63C3">
        <w:rPr>
          <w:rFonts w:eastAsia="Times New Roman" w:cs="Arial"/>
          <w:lang w:eastAsia="pt-BR"/>
        </w:rPr>
        <w:t xml:space="preserve">nsino de </w:t>
      </w:r>
      <w:r w:rsidR="00000B1F" w:rsidRPr="009B63C3">
        <w:rPr>
          <w:rFonts w:eastAsia="Times New Roman" w:cs="Arial"/>
          <w:lang w:eastAsia="pt-BR"/>
        </w:rPr>
        <w:t>M</w:t>
      </w:r>
      <w:r w:rsidR="00DE543A" w:rsidRPr="009B63C3">
        <w:rPr>
          <w:rFonts w:eastAsia="Times New Roman" w:cs="Arial"/>
          <w:lang w:eastAsia="pt-BR"/>
        </w:rPr>
        <w:t xml:space="preserve">atemática como suporte para o ensino de </w:t>
      </w:r>
      <w:r w:rsidR="00000B1F" w:rsidRPr="009B63C3">
        <w:rPr>
          <w:rFonts w:eastAsia="Times New Roman" w:cs="Arial"/>
          <w:lang w:eastAsia="pt-BR"/>
        </w:rPr>
        <w:t>M</w:t>
      </w:r>
      <w:r w:rsidR="00DE543A" w:rsidRPr="009B63C3">
        <w:rPr>
          <w:rFonts w:eastAsia="Times New Roman" w:cs="Arial"/>
          <w:lang w:eastAsia="pt-BR"/>
        </w:rPr>
        <w:t xml:space="preserve">atemática vem ganhando destaque </w:t>
      </w:r>
      <w:r w:rsidR="00000B1F" w:rsidRPr="009B63C3">
        <w:rPr>
          <w:rFonts w:eastAsia="Times New Roman" w:cs="Arial"/>
          <w:lang w:eastAsia="pt-BR"/>
        </w:rPr>
        <w:t>há</w:t>
      </w:r>
      <w:r w:rsidR="00DE543A" w:rsidRPr="009B63C3">
        <w:rPr>
          <w:rFonts w:eastAsia="Times New Roman" w:cs="Arial"/>
          <w:lang w:eastAsia="pt-BR"/>
        </w:rPr>
        <w:t xml:space="preserve"> certo tempo.</w:t>
      </w:r>
      <w:r w:rsidR="00D14F71" w:rsidRPr="009B63C3">
        <w:rPr>
          <w:rFonts w:eastAsia="Times New Roman" w:cs="Arial"/>
          <w:lang w:eastAsia="pt-BR"/>
        </w:rPr>
        <w:t xml:space="preserve"> No capítulo </w:t>
      </w:r>
      <w:r w:rsidR="004B0CB4" w:rsidRPr="009B63C3">
        <w:rPr>
          <w:rFonts w:eastAsia="Times New Roman" w:cs="Arial"/>
          <w:lang w:eastAsia="pt-BR"/>
        </w:rPr>
        <w:t xml:space="preserve">intitulado </w:t>
      </w:r>
      <w:r w:rsidR="00D14F71" w:rsidRPr="009B63C3">
        <w:rPr>
          <w:rFonts w:eastAsia="Times New Roman" w:cs="Arial"/>
          <w:lang w:eastAsia="pt-BR"/>
        </w:rPr>
        <w:t xml:space="preserve">“O Método do Laboratório de Matemática” de um livro escrito por </w:t>
      </w:r>
      <w:proofErr w:type="spellStart"/>
      <w:r w:rsidR="00D14F71" w:rsidRPr="009B63C3">
        <w:rPr>
          <w:rFonts w:eastAsia="Times New Roman" w:cs="Arial"/>
          <w:lang w:eastAsia="pt-BR"/>
        </w:rPr>
        <w:t>Malba</w:t>
      </w:r>
      <w:proofErr w:type="spellEnd"/>
      <w:r w:rsidR="00D14F71" w:rsidRPr="009B63C3">
        <w:rPr>
          <w:rFonts w:eastAsia="Times New Roman" w:cs="Arial"/>
          <w:lang w:eastAsia="pt-BR"/>
        </w:rPr>
        <w:t xml:space="preserve"> Tahan (pseudônimo de Júlio César de Mello e Souza)</w:t>
      </w:r>
      <w:r w:rsidR="007908CA" w:rsidRPr="009B63C3">
        <w:rPr>
          <w:rFonts w:eastAsia="Times New Roman" w:cs="Arial"/>
          <w:lang w:eastAsia="pt-BR"/>
        </w:rPr>
        <w:t>,</w:t>
      </w:r>
      <w:r w:rsidR="00D14F71" w:rsidRPr="009B63C3">
        <w:rPr>
          <w:rFonts w:eastAsia="Times New Roman" w:cs="Arial"/>
          <w:lang w:eastAsia="pt-BR"/>
        </w:rPr>
        <w:t xml:space="preserve"> </w:t>
      </w:r>
      <w:r w:rsidR="004B0CB4" w:rsidRPr="009B63C3">
        <w:rPr>
          <w:rFonts w:eastAsia="Times New Roman" w:cs="Arial"/>
          <w:lang w:eastAsia="pt-BR"/>
        </w:rPr>
        <w:t xml:space="preserve">é possível encontrar diversas </w:t>
      </w:r>
      <w:r w:rsidR="00FE6574" w:rsidRPr="009B63C3">
        <w:rPr>
          <w:rFonts w:cs="Arial"/>
          <w:shd w:val="clear" w:color="auto" w:fill="auto"/>
          <w:lang w:eastAsia="pt-BR"/>
        </w:rPr>
        <w:t xml:space="preserve">informações </w:t>
      </w:r>
      <w:r w:rsidR="004B0CB4" w:rsidRPr="009B63C3">
        <w:rPr>
          <w:rFonts w:cs="Arial"/>
          <w:shd w:val="clear" w:color="auto" w:fill="auto"/>
          <w:lang w:eastAsia="pt-BR"/>
        </w:rPr>
        <w:t xml:space="preserve">a respeito da construção de um </w:t>
      </w:r>
      <w:r w:rsidR="005C31E8" w:rsidRPr="009B63C3">
        <w:rPr>
          <w:rFonts w:cs="Arial"/>
          <w:shd w:val="clear" w:color="auto" w:fill="auto"/>
          <w:lang w:eastAsia="pt-BR"/>
        </w:rPr>
        <w:t>L</w:t>
      </w:r>
      <w:r w:rsidR="004B0CB4" w:rsidRPr="009B63C3">
        <w:rPr>
          <w:rFonts w:cs="Arial"/>
          <w:shd w:val="clear" w:color="auto" w:fill="auto"/>
          <w:lang w:eastAsia="pt-BR"/>
        </w:rPr>
        <w:t xml:space="preserve">aboratório de Matemática </w:t>
      </w:r>
      <w:r w:rsidR="00DE543A" w:rsidRPr="009B63C3">
        <w:rPr>
          <w:rFonts w:cs="Arial"/>
          <w:shd w:val="clear" w:color="auto" w:fill="auto"/>
          <w:lang w:eastAsia="pt-BR"/>
        </w:rPr>
        <w:t xml:space="preserve">e de como ele poderia </w:t>
      </w:r>
      <w:r w:rsidR="007908CA" w:rsidRPr="009B63C3">
        <w:rPr>
          <w:rFonts w:cs="Arial"/>
          <w:shd w:val="clear" w:color="auto" w:fill="auto"/>
          <w:lang w:eastAsia="pt-BR"/>
        </w:rPr>
        <w:t>facilitar</w:t>
      </w:r>
      <w:r w:rsidR="00DE543A" w:rsidRPr="009B63C3">
        <w:rPr>
          <w:rFonts w:cs="Arial"/>
          <w:shd w:val="clear" w:color="auto" w:fill="auto"/>
          <w:lang w:eastAsia="pt-BR"/>
        </w:rPr>
        <w:t xml:space="preserve"> o ensino de </w:t>
      </w:r>
      <w:r w:rsidR="007908CA" w:rsidRPr="009B63C3">
        <w:rPr>
          <w:rFonts w:cs="Arial"/>
          <w:shd w:val="clear" w:color="auto" w:fill="auto"/>
          <w:lang w:eastAsia="pt-BR"/>
        </w:rPr>
        <w:t>M</w:t>
      </w:r>
      <w:r w:rsidR="00DE543A" w:rsidRPr="009B63C3">
        <w:rPr>
          <w:rFonts w:cs="Arial"/>
          <w:shd w:val="clear" w:color="auto" w:fill="auto"/>
          <w:lang w:eastAsia="pt-BR"/>
        </w:rPr>
        <w:t>atemática</w:t>
      </w:r>
      <w:r w:rsidR="004B0CB4" w:rsidRPr="009B63C3">
        <w:rPr>
          <w:rFonts w:cs="Arial"/>
          <w:shd w:val="clear" w:color="auto" w:fill="auto"/>
          <w:lang w:eastAsia="pt-BR"/>
        </w:rPr>
        <w:t xml:space="preserve">. </w:t>
      </w:r>
      <w:r w:rsidR="0086660C" w:rsidRPr="009B63C3">
        <w:rPr>
          <w:rFonts w:cs="Arial"/>
          <w:shd w:val="clear" w:color="auto" w:fill="auto"/>
          <w:lang w:eastAsia="pt-BR"/>
        </w:rPr>
        <w:t xml:space="preserve">Naquela época, Tahan preconizava que os recursos didáticos trabalhados no </w:t>
      </w:r>
      <w:r w:rsidR="005C31E8" w:rsidRPr="009B63C3">
        <w:rPr>
          <w:rFonts w:cs="Arial"/>
          <w:shd w:val="clear" w:color="auto" w:fill="auto"/>
          <w:lang w:eastAsia="pt-BR"/>
        </w:rPr>
        <w:t>L</w:t>
      </w:r>
      <w:r w:rsidR="0086660C" w:rsidRPr="009B63C3">
        <w:rPr>
          <w:rFonts w:cs="Arial"/>
          <w:shd w:val="clear" w:color="auto" w:fill="auto"/>
          <w:lang w:eastAsia="pt-BR"/>
        </w:rPr>
        <w:t xml:space="preserve">aboratório de Matemática poderiam </w:t>
      </w:r>
      <w:r w:rsidR="00A51E31" w:rsidRPr="009B63C3">
        <w:rPr>
          <w:rFonts w:cs="Arial"/>
          <w:shd w:val="clear" w:color="auto" w:fill="auto"/>
          <w:lang w:eastAsia="pt-BR"/>
        </w:rPr>
        <w:t>con</w:t>
      </w:r>
      <w:r w:rsidR="007908CA" w:rsidRPr="009B63C3">
        <w:rPr>
          <w:rFonts w:cs="Arial"/>
          <w:shd w:val="clear" w:color="auto" w:fill="auto"/>
          <w:lang w:eastAsia="pt-BR"/>
        </w:rPr>
        <w:t>tribuir</w:t>
      </w:r>
      <w:r w:rsidR="0086660C" w:rsidRPr="009B63C3">
        <w:rPr>
          <w:rFonts w:cs="Arial"/>
          <w:shd w:val="clear" w:color="auto" w:fill="auto"/>
          <w:lang w:eastAsia="pt-BR"/>
        </w:rPr>
        <w:t xml:space="preserve"> na aprendizagem dos alunos (BARRETO, 2014).</w:t>
      </w:r>
    </w:p>
    <w:p w:rsidR="001A6257" w:rsidRPr="009B63C3" w:rsidRDefault="001A6257" w:rsidP="001A6257">
      <w:pPr>
        <w:rPr>
          <w:rFonts w:eastAsia="Times New Roman" w:cs="Arial"/>
          <w:lang w:eastAsia="pt-BR"/>
        </w:rPr>
      </w:pPr>
      <w:r w:rsidRPr="009B63C3">
        <w:rPr>
          <w:rFonts w:eastAsia="Times New Roman" w:cs="Arial"/>
          <w:lang w:eastAsia="pt-BR"/>
        </w:rPr>
        <w:t xml:space="preserve">O livro </w:t>
      </w:r>
      <w:r w:rsidR="00C10989" w:rsidRPr="009B63C3">
        <w:rPr>
          <w:rFonts w:cs="Arial"/>
          <w:i/>
          <w:iCs/>
        </w:rPr>
        <w:t>The Mathematics Laboratory</w:t>
      </w:r>
      <w:r w:rsidRPr="009B63C3">
        <w:rPr>
          <w:rFonts w:cs="Arial"/>
          <w:i/>
          <w:iCs/>
        </w:rPr>
        <w:t xml:space="preserve"> </w:t>
      </w:r>
      <w:r w:rsidRPr="009B63C3">
        <w:rPr>
          <w:rFonts w:cs="Arial"/>
          <w:iCs/>
        </w:rPr>
        <w:t>(</w:t>
      </w:r>
      <w:r w:rsidRPr="009B63C3">
        <w:rPr>
          <w:rFonts w:cs="Arial"/>
        </w:rPr>
        <w:t xml:space="preserve">ARITHMETIC TEACHER, </w:t>
      </w:r>
      <w:r w:rsidRPr="009B63C3">
        <w:rPr>
          <w:rFonts w:cs="Arial"/>
          <w:iCs/>
        </w:rPr>
        <w:t xml:space="preserve">1977) </w:t>
      </w:r>
      <w:r w:rsidR="00AF5EF3" w:rsidRPr="009B63C3">
        <w:rPr>
          <w:rFonts w:cs="Arial"/>
          <w:iCs/>
        </w:rPr>
        <w:t xml:space="preserve">aborda </w:t>
      </w:r>
      <w:r w:rsidR="00DE3461" w:rsidRPr="009B63C3">
        <w:rPr>
          <w:rFonts w:cs="Arial"/>
          <w:iCs/>
        </w:rPr>
        <w:t xml:space="preserve">a ideia de </w:t>
      </w:r>
      <w:r w:rsidRPr="009B63C3">
        <w:rPr>
          <w:rFonts w:cs="Arial"/>
          <w:iCs/>
        </w:rPr>
        <w:t>Laboratório de Ensino de Matemática como um espaço que vai além da manipulação de mat</w:t>
      </w:r>
      <w:r w:rsidR="00D47A0E" w:rsidRPr="009B63C3">
        <w:rPr>
          <w:rFonts w:cs="Arial"/>
          <w:iCs/>
        </w:rPr>
        <w:t>eriais (objetos) e experimentos. Trata-se de um</w:t>
      </w:r>
      <w:r w:rsidRPr="009B63C3">
        <w:rPr>
          <w:rFonts w:cs="Arial"/>
          <w:iCs/>
        </w:rPr>
        <w:t xml:space="preserve"> processo que permite o ensino e </w:t>
      </w:r>
      <w:r w:rsidR="00D47A0E" w:rsidRPr="009B63C3">
        <w:rPr>
          <w:rFonts w:cs="Arial"/>
          <w:iCs/>
        </w:rPr>
        <w:t>a aprendizagem de</w:t>
      </w:r>
      <w:r w:rsidRPr="009B63C3">
        <w:rPr>
          <w:rFonts w:cs="Arial"/>
          <w:iCs/>
        </w:rPr>
        <w:t xml:space="preserve"> Matemática. O livro ainda </w:t>
      </w:r>
      <w:r w:rsidR="007908CA" w:rsidRPr="009B63C3">
        <w:rPr>
          <w:rFonts w:cs="Arial"/>
          <w:iCs/>
        </w:rPr>
        <w:t>apresenta uma discussão no sentido de</w:t>
      </w:r>
      <w:r w:rsidRPr="009B63C3">
        <w:rPr>
          <w:rFonts w:cs="Arial"/>
          <w:iCs/>
        </w:rPr>
        <w:t xml:space="preserve"> que o trabalho no laboratório conduz o aluno ao aprimoramento e/ou desenvolvimento das habilidades de criação e de responsab</w:t>
      </w:r>
      <w:r w:rsidR="00D47A0E" w:rsidRPr="009B63C3">
        <w:rPr>
          <w:rFonts w:cs="Arial"/>
          <w:iCs/>
        </w:rPr>
        <w:t xml:space="preserve">ilidade compartilhada com seu professor </w:t>
      </w:r>
      <w:r w:rsidRPr="009B63C3">
        <w:rPr>
          <w:rFonts w:cs="Arial"/>
          <w:iCs/>
        </w:rPr>
        <w:t>por sua própria aprendizagem (</w:t>
      </w:r>
      <w:r w:rsidR="000441F6" w:rsidRPr="009B63C3">
        <w:rPr>
          <w:rFonts w:eastAsia="Times New Roman" w:cs="Arial"/>
          <w:lang w:eastAsia="pt-BR"/>
        </w:rPr>
        <w:t>LOPES;</w:t>
      </w:r>
      <w:r w:rsidR="00C10989" w:rsidRPr="009B63C3">
        <w:rPr>
          <w:rFonts w:eastAsia="Times New Roman" w:cs="Arial"/>
          <w:lang w:eastAsia="pt-BR"/>
        </w:rPr>
        <w:t xml:space="preserve"> ARAU</w:t>
      </w:r>
      <w:r w:rsidRPr="009B63C3">
        <w:rPr>
          <w:rFonts w:eastAsia="Times New Roman" w:cs="Arial"/>
          <w:lang w:eastAsia="pt-BR"/>
        </w:rPr>
        <w:t xml:space="preserve">JO, 2007). Além disso, o Laboratório de Ensino de Matemática </w:t>
      </w:r>
      <w:r w:rsidR="00D47A0E" w:rsidRPr="009B63C3">
        <w:rPr>
          <w:rFonts w:eastAsia="Times New Roman" w:cs="Arial"/>
          <w:lang w:eastAsia="pt-BR"/>
        </w:rPr>
        <w:t xml:space="preserve">possibilita </w:t>
      </w:r>
      <w:r w:rsidRPr="009B63C3">
        <w:rPr>
          <w:rFonts w:eastAsia="Times New Roman" w:cs="Arial"/>
          <w:lang w:eastAsia="pt-BR"/>
        </w:rPr>
        <w:t>aos alunos uma iniciação à pesquisa</w:t>
      </w:r>
      <w:r w:rsidR="007908CA" w:rsidRPr="009B63C3">
        <w:rPr>
          <w:rFonts w:eastAsia="Times New Roman" w:cs="Arial"/>
          <w:lang w:eastAsia="pt-BR"/>
        </w:rPr>
        <w:t>,</w:t>
      </w:r>
      <w:r w:rsidRPr="009B63C3">
        <w:rPr>
          <w:rFonts w:eastAsia="Times New Roman" w:cs="Arial"/>
          <w:lang w:eastAsia="pt-BR"/>
        </w:rPr>
        <w:t xml:space="preserve"> seguindo as etapas </w:t>
      </w:r>
      <w:r w:rsidR="00677FE2" w:rsidRPr="009B63C3">
        <w:rPr>
          <w:rFonts w:eastAsia="Times New Roman" w:cs="Arial"/>
          <w:lang w:eastAsia="pt-BR"/>
        </w:rPr>
        <w:t xml:space="preserve">de </w:t>
      </w:r>
      <w:r w:rsidRPr="009B63C3">
        <w:rPr>
          <w:rFonts w:eastAsia="Times New Roman" w:cs="Arial"/>
          <w:lang w:eastAsia="pt-BR"/>
        </w:rPr>
        <w:t xml:space="preserve">hipótese, análise e conclusão. </w:t>
      </w:r>
    </w:p>
    <w:p w:rsidR="00A17F55" w:rsidRPr="009B63C3" w:rsidRDefault="009242AD" w:rsidP="001A6257">
      <w:pPr>
        <w:rPr>
          <w:rFonts w:eastAsia="Times New Roman" w:cs="Arial"/>
          <w:lang w:eastAsia="pt-BR"/>
        </w:rPr>
      </w:pPr>
      <w:r w:rsidRPr="009B63C3">
        <w:rPr>
          <w:rFonts w:cs="Arial"/>
        </w:rPr>
        <w:t>Atualmente, compreende</w:t>
      </w:r>
      <w:r w:rsidR="00345B10" w:rsidRPr="009B63C3">
        <w:rPr>
          <w:rFonts w:cs="Arial"/>
        </w:rPr>
        <w:t>mos</w:t>
      </w:r>
      <w:r w:rsidRPr="009B63C3">
        <w:rPr>
          <w:rFonts w:cs="Arial"/>
        </w:rPr>
        <w:t xml:space="preserve"> o</w:t>
      </w:r>
      <w:r w:rsidR="00A17F55" w:rsidRPr="009B63C3">
        <w:rPr>
          <w:rFonts w:cs="Arial"/>
        </w:rPr>
        <w:t xml:space="preserve"> LEM como um espaço dedicado à criação de situações pedagógicas desafiadoras</w:t>
      </w:r>
      <w:r w:rsidR="00963E1B" w:rsidRPr="009B63C3">
        <w:rPr>
          <w:rFonts w:cs="Arial"/>
        </w:rPr>
        <w:t>,</w:t>
      </w:r>
      <w:r w:rsidR="00A17F55" w:rsidRPr="009B63C3">
        <w:rPr>
          <w:rFonts w:cs="Arial"/>
        </w:rPr>
        <w:t xml:space="preserve"> como também um espaço que auxilia professores e alunos no equacionamento de situações previstas pelo professor em seu planejamento. Assim, temos o LEM como um ambiente/recurso para estruturar, organizar, planejar e fazer acontecer o pensar matemático. Um espaço </w:t>
      </w:r>
      <w:r w:rsidR="00963E1B" w:rsidRPr="009B63C3">
        <w:rPr>
          <w:rFonts w:cs="Arial"/>
        </w:rPr>
        <w:t>que facilita</w:t>
      </w:r>
      <w:r w:rsidR="00A17F55" w:rsidRPr="009B63C3">
        <w:rPr>
          <w:rFonts w:cs="Arial"/>
        </w:rPr>
        <w:t>, tanto ao aluno quanto ao professor</w:t>
      </w:r>
      <w:r w:rsidR="00963E1B" w:rsidRPr="009B63C3">
        <w:rPr>
          <w:rFonts w:cs="Arial"/>
        </w:rPr>
        <w:t>,</w:t>
      </w:r>
      <w:r w:rsidR="00A17F55" w:rsidRPr="009B63C3">
        <w:rPr>
          <w:rFonts w:cs="Arial"/>
        </w:rPr>
        <w:t xml:space="preserve"> </w:t>
      </w:r>
      <w:proofErr w:type="gramStart"/>
      <w:r w:rsidR="00A17F55" w:rsidRPr="009B63C3">
        <w:rPr>
          <w:rFonts w:cs="Arial"/>
        </w:rPr>
        <w:t>questionar,</w:t>
      </w:r>
      <w:proofErr w:type="gramEnd"/>
      <w:r w:rsidR="00A17F55" w:rsidRPr="009B63C3">
        <w:rPr>
          <w:rFonts w:cs="Arial"/>
        </w:rPr>
        <w:t xml:space="preserve"> conjecturar, experimentar, analisar e concluir (LORENZATO, 2006). </w:t>
      </w:r>
    </w:p>
    <w:p w:rsidR="001A6257" w:rsidRPr="009B63C3" w:rsidRDefault="00A56398" w:rsidP="007B1478">
      <w:pPr>
        <w:rPr>
          <w:rFonts w:eastAsia="Times New Roman" w:cs="Arial"/>
          <w:lang w:eastAsia="pt-BR"/>
        </w:rPr>
      </w:pPr>
      <w:r w:rsidRPr="009B63C3">
        <w:rPr>
          <w:rFonts w:eastAsia="Times New Roman" w:cs="Arial"/>
          <w:lang w:eastAsia="pt-BR"/>
        </w:rPr>
        <w:lastRenderedPageBreak/>
        <w:t xml:space="preserve">Segundo </w:t>
      </w:r>
      <w:proofErr w:type="spellStart"/>
      <w:r w:rsidR="001A6257" w:rsidRPr="009B63C3">
        <w:rPr>
          <w:rFonts w:eastAsia="Times New Roman" w:cs="Arial"/>
          <w:lang w:eastAsia="pt-BR"/>
        </w:rPr>
        <w:t>Lorenzato</w:t>
      </w:r>
      <w:proofErr w:type="spellEnd"/>
      <w:r w:rsidR="001A6257" w:rsidRPr="009B63C3">
        <w:rPr>
          <w:rFonts w:eastAsia="Times New Roman" w:cs="Arial"/>
          <w:lang w:eastAsia="pt-BR"/>
        </w:rPr>
        <w:t xml:space="preserve"> (</w:t>
      </w:r>
      <w:r w:rsidR="000441F6" w:rsidRPr="009B63C3">
        <w:rPr>
          <w:rFonts w:eastAsia="Times New Roman" w:cs="Arial"/>
          <w:lang w:eastAsia="pt-BR"/>
        </w:rPr>
        <w:t>1989, p. 149)</w:t>
      </w:r>
      <w:r w:rsidR="00963E1B" w:rsidRPr="009B63C3">
        <w:rPr>
          <w:rFonts w:eastAsia="Times New Roman" w:cs="Arial"/>
          <w:lang w:eastAsia="pt-BR"/>
        </w:rPr>
        <w:t>,</w:t>
      </w:r>
      <w:r w:rsidR="000441F6" w:rsidRPr="009B63C3">
        <w:rPr>
          <w:rFonts w:eastAsia="Times New Roman" w:cs="Arial"/>
          <w:lang w:eastAsia="pt-BR"/>
        </w:rPr>
        <w:t xml:space="preserve"> citado por Lopes e</w:t>
      </w:r>
      <w:r w:rsidR="001A6257" w:rsidRPr="009B63C3">
        <w:rPr>
          <w:rFonts w:eastAsia="Times New Roman" w:cs="Arial"/>
          <w:lang w:eastAsia="pt-BR"/>
        </w:rPr>
        <w:t xml:space="preserve"> Araújo (2007</w:t>
      </w:r>
      <w:r w:rsidR="00C328DB" w:rsidRPr="009B63C3">
        <w:rPr>
          <w:rFonts w:eastAsia="Times New Roman" w:cs="Arial"/>
          <w:lang w:eastAsia="pt-BR"/>
        </w:rPr>
        <w:t>, p. 60</w:t>
      </w:r>
      <w:r w:rsidR="001A6257" w:rsidRPr="009B63C3">
        <w:rPr>
          <w:rFonts w:eastAsia="Times New Roman" w:cs="Arial"/>
          <w:lang w:eastAsia="pt-BR"/>
        </w:rPr>
        <w:t>)</w:t>
      </w:r>
      <w:r w:rsidR="00963E1B" w:rsidRPr="009B63C3">
        <w:rPr>
          <w:rFonts w:eastAsia="Times New Roman" w:cs="Arial"/>
          <w:lang w:eastAsia="pt-BR"/>
        </w:rPr>
        <w:t>,</w:t>
      </w:r>
      <w:r w:rsidR="001A6257" w:rsidRPr="009B63C3">
        <w:rPr>
          <w:rFonts w:eastAsia="Times New Roman" w:cs="Arial"/>
          <w:lang w:eastAsia="pt-BR"/>
        </w:rPr>
        <w:t xml:space="preserve"> no que diz respeito à estrutura de um </w:t>
      </w:r>
      <w:r w:rsidR="002C22AD" w:rsidRPr="009B63C3">
        <w:rPr>
          <w:rFonts w:eastAsia="Times New Roman" w:cs="Arial"/>
          <w:lang w:eastAsia="pt-BR"/>
        </w:rPr>
        <w:t>LEM</w:t>
      </w:r>
      <w:r w:rsidR="00AF5EF3" w:rsidRPr="009B63C3">
        <w:rPr>
          <w:rFonts w:eastAsia="Times New Roman" w:cs="Arial"/>
          <w:lang w:eastAsia="pt-BR"/>
        </w:rPr>
        <w:t>:</w:t>
      </w:r>
    </w:p>
    <w:p w:rsidR="001A6257" w:rsidRPr="009B63C3" w:rsidRDefault="001A6257" w:rsidP="001A6257">
      <w:pPr>
        <w:spacing w:line="240" w:lineRule="auto"/>
        <w:rPr>
          <w:rFonts w:eastAsia="Times New Roman" w:cs="Arial"/>
          <w:sz w:val="20"/>
          <w:szCs w:val="20"/>
          <w:lang w:eastAsia="pt-BR"/>
        </w:rPr>
      </w:pPr>
    </w:p>
    <w:p w:rsidR="001A6257" w:rsidRPr="009B63C3" w:rsidRDefault="001A6257" w:rsidP="001A6257">
      <w:pPr>
        <w:autoSpaceDE w:val="0"/>
        <w:autoSpaceDN w:val="0"/>
        <w:adjustRightInd w:val="0"/>
        <w:spacing w:line="240" w:lineRule="auto"/>
        <w:ind w:left="2268" w:firstLine="0"/>
        <w:rPr>
          <w:rFonts w:eastAsia="Times New Roman" w:cs="Arial"/>
          <w:sz w:val="20"/>
          <w:szCs w:val="20"/>
          <w:lang w:eastAsia="pt-BR"/>
        </w:rPr>
      </w:pPr>
      <w:r w:rsidRPr="009B63C3">
        <w:rPr>
          <w:rFonts w:cs="Arial"/>
          <w:sz w:val="20"/>
          <w:szCs w:val="20"/>
        </w:rPr>
        <w:t>O importante é começar, por mais simples que seja este início. O ideal é que o aprendiz produza seu próprio material e, portanto, a situação oposta é esperar que a escola forneça o material pronto. É importante a atuação do professor de Matemática na produção de material, bem como na utilização de sucatas (caixas, canudos, palitos, barbantes, tampinhas, etc.) [...] ela pode se dar numa sala ou num armário, ou ainda em apenas uma caixa.</w:t>
      </w:r>
    </w:p>
    <w:p w:rsidR="001A6257" w:rsidRPr="009B63C3" w:rsidRDefault="001A6257" w:rsidP="001A6257">
      <w:pPr>
        <w:spacing w:line="240" w:lineRule="auto"/>
        <w:rPr>
          <w:rFonts w:cs="Arial"/>
          <w:iCs/>
          <w:sz w:val="20"/>
          <w:szCs w:val="20"/>
        </w:rPr>
      </w:pPr>
    </w:p>
    <w:p w:rsidR="001A6257" w:rsidRPr="009B63C3" w:rsidRDefault="001A6257" w:rsidP="001A6257">
      <w:pPr>
        <w:autoSpaceDE w:val="0"/>
        <w:autoSpaceDN w:val="0"/>
        <w:adjustRightInd w:val="0"/>
        <w:rPr>
          <w:rFonts w:cs="Arial"/>
          <w:iCs/>
        </w:rPr>
      </w:pPr>
      <w:r w:rsidRPr="009B63C3">
        <w:rPr>
          <w:rFonts w:cs="Arial"/>
          <w:iCs/>
        </w:rPr>
        <w:t>Assim, é imprescindível que o professor</w:t>
      </w:r>
      <w:r w:rsidR="00963E1B" w:rsidRPr="009B63C3">
        <w:rPr>
          <w:rFonts w:cs="Arial"/>
          <w:iCs/>
        </w:rPr>
        <w:t>,</w:t>
      </w:r>
      <w:r w:rsidRPr="009B63C3">
        <w:rPr>
          <w:rFonts w:cs="Arial"/>
          <w:iCs/>
        </w:rPr>
        <w:t xml:space="preserve"> ao pensar em trabalhar com o </w:t>
      </w:r>
      <w:r w:rsidR="002C22AD" w:rsidRPr="009B63C3">
        <w:rPr>
          <w:rFonts w:cs="Arial"/>
          <w:iCs/>
        </w:rPr>
        <w:t>LEM</w:t>
      </w:r>
      <w:r w:rsidR="00963E1B" w:rsidRPr="009B63C3">
        <w:rPr>
          <w:rFonts w:cs="Arial"/>
          <w:iCs/>
        </w:rPr>
        <w:t>,</w:t>
      </w:r>
      <w:r w:rsidRPr="009B63C3">
        <w:rPr>
          <w:rFonts w:cs="Arial"/>
          <w:iCs/>
        </w:rPr>
        <w:t xml:space="preserve"> tenha uma proposta pedagógica com objetivos claros e, de acordo com Lopes </w:t>
      </w:r>
      <w:r w:rsidR="00294D08" w:rsidRPr="009B63C3">
        <w:rPr>
          <w:rFonts w:eastAsia="Times New Roman" w:cs="Arial"/>
          <w:lang w:eastAsia="pt-BR"/>
        </w:rPr>
        <w:t>e</w:t>
      </w:r>
      <w:r w:rsidRPr="009B63C3">
        <w:rPr>
          <w:rFonts w:eastAsia="Times New Roman" w:cs="Arial"/>
          <w:lang w:eastAsia="pt-BR"/>
        </w:rPr>
        <w:t xml:space="preserve"> Araújo (2007, p. 60), “</w:t>
      </w:r>
      <w:r w:rsidRPr="009B63C3">
        <w:rPr>
          <w:rFonts w:cs="Arial"/>
        </w:rPr>
        <w:t xml:space="preserve">é necessário que ele conheça, experimente, vivencie, pesquise novas metodologias e formas de abordagem ao ensino da Matemática”. Dessa forma, o </w:t>
      </w:r>
      <w:r w:rsidR="002C22AD" w:rsidRPr="009B63C3">
        <w:rPr>
          <w:rFonts w:cs="Arial"/>
        </w:rPr>
        <w:t>LEM</w:t>
      </w:r>
      <w:r w:rsidRPr="009B63C3">
        <w:rPr>
          <w:rFonts w:cs="Arial"/>
        </w:rPr>
        <w:t xml:space="preserve"> </w:t>
      </w:r>
      <w:r w:rsidRPr="009B63C3">
        <w:rPr>
          <w:rFonts w:eastAsia="Times New Roman" w:cs="Arial"/>
          <w:lang w:eastAsia="pt-BR"/>
        </w:rPr>
        <w:t>poderá tornar</w:t>
      </w:r>
      <w:r w:rsidR="00963E1B" w:rsidRPr="009B63C3">
        <w:rPr>
          <w:rFonts w:eastAsia="Times New Roman" w:cs="Arial"/>
          <w:lang w:eastAsia="pt-BR"/>
        </w:rPr>
        <w:t>-se</w:t>
      </w:r>
      <w:r w:rsidRPr="009B63C3">
        <w:rPr>
          <w:rFonts w:eastAsia="Times New Roman" w:cs="Arial"/>
          <w:lang w:eastAsia="pt-BR"/>
        </w:rPr>
        <w:t xml:space="preserve"> uma importante opção na criação de cenários de aprendizagem, pois </w:t>
      </w:r>
      <w:r w:rsidR="007323D9" w:rsidRPr="009B63C3">
        <w:rPr>
          <w:rFonts w:eastAsia="Times New Roman" w:cs="Arial"/>
          <w:lang w:eastAsia="pt-BR"/>
        </w:rPr>
        <w:t xml:space="preserve">pode possibilitar </w:t>
      </w:r>
      <w:r w:rsidRPr="009B63C3">
        <w:rPr>
          <w:rFonts w:eastAsia="Times New Roman" w:cs="Arial"/>
          <w:lang w:eastAsia="pt-BR"/>
        </w:rPr>
        <w:t xml:space="preserve">aos alunos um ambiente </w:t>
      </w:r>
      <w:r w:rsidR="007323D9" w:rsidRPr="009B63C3">
        <w:rPr>
          <w:rFonts w:eastAsia="Times New Roman" w:cs="Arial"/>
          <w:lang w:eastAsia="pt-BR"/>
        </w:rPr>
        <w:t xml:space="preserve">no qual se aproximam da </w:t>
      </w:r>
      <w:r w:rsidR="00E20A7C" w:rsidRPr="009B63C3">
        <w:rPr>
          <w:rFonts w:eastAsia="Times New Roman" w:cs="Arial"/>
          <w:lang w:eastAsia="pt-BR"/>
        </w:rPr>
        <w:t>M</w:t>
      </w:r>
      <w:r w:rsidR="007323D9" w:rsidRPr="009B63C3">
        <w:rPr>
          <w:rFonts w:eastAsia="Times New Roman" w:cs="Arial"/>
          <w:lang w:eastAsia="pt-BR"/>
        </w:rPr>
        <w:t>atemática a ser aprendida</w:t>
      </w:r>
      <w:r w:rsidR="00E20A7C" w:rsidRPr="009B63C3">
        <w:rPr>
          <w:rFonts w:eastAsia="Times New Roman" w:cs="Arial"/>
          <w:lang w:eastAsia="pt-BR"/>
        </w:rPr>
        <w:t>.</w:t>
      </w:r>
      <w:r w:rsidR="007323D9" w:rsidRPr="009B63C3">
        <w:rPr>
          <w:rFonts w:eastAsia="Times New Roman" w:cs="Arial"/>
          <w:lang w:eastAsia="pt-BR"/>
        </w:rPr>
        <w:t xml:space="preserve"> </w:t>
      </w:r>
    </w:p>
    <w:p w:rsidR="001A6257" w:rsidRPr="009B63C3" w:rsidRDefault="001A6257" w:rsidP="001A6257">
      <w:pPr>
        <w:rPr>
          <w:rFonts w:eastAsia="Times New Roman" w:cs="Arial"/>
          <w:lang w:eastAsia="pt-BR"/>
        </w:rPr>
      </w:pPr>
      <w:r w:rsidRPr="009B63C3">
        <w:rPr>
          <w:rFonts w:eastAsia="Times New Roman" w:cs="Arial"/>
          <w:lang w:eastAsia="pt-BR"/>
        </w:rPr>
        <w:t xml:space="preserve">Turrioni (2004) </w:t>
      </w:r>
      <w:r w:rsidR="00C10989" w:rsidRPr="009B63C3">
        <w:rPr>
          <w:rFonts w:eastAsia="Times New Roman" w:cs="Arial"/>
          <w:lang w:eastAsia="pt-BR"/>
        </w:rPr>
        <w:t>discute</w:t>
      </w:r>
      <w:r w:rsidRPr="009B63C3">
        <w:rPr>
          <w:rFonts w:eastAsia="Times New Roman" w:cs="Arial"/>
          <w:lang w:eastAsia="pt-BR"/>
        </w:rPr>
        <w:t xml:space="preserve"> que o </w:t>
      </w:r>
      <w:r w:rsidR="002C22AD" w:rsidRPr="009B63C3">
        <w:rPr>
          <w:rFonts w:eastAsia="Times New Roman" w:cs="Arial"/>
          <w:lang w:eastAsia="pt-BR"/>
        </w:rPr>
        <w:t>LEM</w:t>
      </w:r>
      <w:r w:rsidRPr="009B63C3">
        <w:rPr>
          <w:rFonts w:eastAsia="Times New Roman" w:cs="Arial"/>
          <w:lang w:eastAsia="pt-BR"/>
        </w:rPr>
        <w:t xml:space="preserve"> é um espaço onde o aluno exercita as capacidades de criação e de trabalho em equipe. Oliveira (1983) destaca o </w:t>
      </w:r>
      <w:r w:rsidR="002C22AD" w:rsidRPr="009B63C3">
        <w:rPr>
          <w:rFonts w:eastAsia="Times New Roman" w:cs="Arial"/>
          <w:lang w:eastAsia="pt-BR"/>
        </w:rPr>
        <w:t>LEM</w:t>
      </w:r>
      <w:r w:rsidRPr="009B63C3">
        <w:rPr>
          <w:rFonts w:eastAsia="Times New Roman" w:cs="Arial"/>
          <w:lang w:eastAsia="pt-BR"/>
        </w:rPr>
        <w:t xml:space="preserve"> como um recurso metodológico no qual oportuniza o contato e a manipulação de materiais que aproximam o conhecimento matemático do aluno, tornando as aulas mais prazerosa e menos mecânica.</w:t>
      </w:r>
    </w:p>
    <w:p w:rsidR="001A6257" w:rsidRPr="009B63C3" w:rsidRDefault="009D1223" w:rsidP="001A6257">
      <w:pPr>
        <w:autoSpaceDE w:val="0"/>
        <w:autoSpaceDN w:val="0"/>
        <w:adjustRightInd w:val="0"/>
        <w:rPr>
          <w:rFonts w:cs="Arial"/>
          <w:iCs/>
        </w:rPr>
      </w:pPr>
      <w:r w:rsidRPr="009B63C3">
        <w:rPr>
          <w:rFonts w:cs="Arial"/>
        </w:rPr>
        <w:t xml:space="preserve">No que diz respeito à presença do LEM na escola básica, Lorenzato (2006, p. 24) </w:t>
      </w:r>
      <w:r w:rsidR="00963E1B" w:rsidRPr="009B63C3">
        <w:rPr>
          <w:rFonts w:cs="Arial"/>
        </w:rPr>
        <w:t>considera</w:t>
      </w:r>
      <w:r w:rsidR="00294D08" w:rsidRPr="009B63C3">
        <w:rPr>
          <w:rFonts w:cs="Arial"/>
        </w:rPr>
        <w:t xml:space="preserve"> que</w:t>
      </w:r>
      <w:r w:rsidRPr="009B63C3">
        <w:rPr>
          <w:rFonts w:cs="Arial"/>
        </w:rPr>
        <w:t xml:space="preserve">: “Tão importante quanto </w:t>
      </w:r>
      <w:r w:rsidR="007523AA" w:rsidRPr="009B63C3">
        <w:rPr>
          <w:rFonts w:cs="Arial"/>
        </w:rPr>
        <w:t>à</w:t>
      </w:r>
      <w:r w:rsidRPr="009B63C3">
        <w:rPr>
          <w:rFonts w:cs="Arial"/>
        </w:rPr>
        <w:t xml:space="preserve"> escola possuir um LEM é o professor saber utilizar corretamente os materiais didáticos, pois estes, como outros instrumentos [...] exigem conhecimentos específicos de quem os utiliza</w:t>
      </w:r>
      <w:r w:rsidR="00483FAB" w:rsidRPr="009B63C3">
        <w:rPr>
          <w:rFonts w:cs="Arial"/>
        </w:rPr>
        <w:t>.”</w:t>
      </w:r>
      <w:r w:rsidR="00AF5EF3" w:rsidRPr="009B63C3">
        <w:rPr>
          <w:rFonts w:cs="Arial"/>
        </w:rPr>
        <w:t xml:space="preserve"> </w:t>
      </w:r>
      <w:r w:rsidR="0015041F" w:rsidRPr="009B63C3">
        <w:rPr>
          <w:rFonts w:cs="Arial"/>
        </w:rPr>
        <w:t xml:space="preserve">Neste sentido, é de suma importância </w:t>
      </w:r>
      <w:r w:rsidR="00AF5EF3" w:rsidRPr="009B63C3">
        <w:rPr>
          <w:rFonts w:cs="Arial"/>
        </w:rPr>
        <w:t xml:space="preserve">refletir sobre a necessidade da formação do professor que ensina </w:t>
      </w:r>
      <w:r w:rsidR="00123068" w:rsidRPr="009B63C3">
        <w:rPr>
          <w:rFonts w:cs="Arial"/>
        </w:rPr>
        <w:t>M</w:t>
      </w:r>
      <w:r w:rsidR="00AF5EF3" w:rsidRPr="009B63C3">
        <w:rPr>
          <w:rFonts w:cs="Arial"/>
        </w:rPr>
        <w:t>atemática para a atuação no LEM.</w:t>
      </w:r>
    </w:p>
    <w:p w:rsidR="001A6257" w:rsidRPr="009B63C3" w:rsidRDefault="001A6257" w:rsidP="001A6257">
      <w:pPr>
        <w:rPr>
          <w:rFonts w:eastAsia="Times New Roman" w:cs="Arial"/>
          <w:lang w:eastAsia="pt-BR"/>
        </w:rPr>
      </w:pPr>
      <w:r w:rsidRPr="009B63C3">
        <w:rPr>
          <w:rFonts w:eastAsia="Times New Roman" w:cs="Arial"/>
          <w:lang w:eastAsia="pt-BR"/>
        </w:rPr>
        <w:t xml:space="preserve">Em se tratando da formação de professores, </w:t>
      </w:r>
      <w:r w:rsidR="00345B10" w:rsidRPr="009B63C3">
        <w:rPr>
          <w:rFonts w:eastAsia="Times New Roman" w:cs="Arial"/>
          <w:lang w:eastAsia="pt-BR"/>
        </w:rPr>
        <w:t xml:space="preserve">acreditamos que </w:t>
      </w:r>
      <w:r w:rsidRPr="009B63C3">
        <w:rPr>
          <w:rFonts w:eastAsia="Times New Roman" w:cs="Arial"/>
          <w:lang w:eastAsia="pt-BR"/>
        </w:rPr>
        <w:t xml:space="preserve">o </w:t>
      </w:r>
      <w:r w:rsidR="002C22AD" w:rsidRPr="009B63C3">
        <w:rPr>
          <w:rFonts w:eastAsia="Times New Roman" w:cs="Arial"/>
          <w:lang w:eastAsia="pt-BR"/>
        </w:rPr>
        <w:t>LEM</w:t>
      </w:r>
      <w:r w:rsidRPr="009B63C3">
        <w:rPr>
          <w:rFonts w:eastAsia="Times New Roman" w:cs="Arial"/>
          <w:lang w:eastAsia="pt-BR"/>
        </w:rPr>
        <w:t xml:space="preserve"> </w:t>
      </w:r>
      <w:r w:rsidR="00035622" w:rsidRPr="009B63C3">
        <w:rPr>
          <w:rFonts w:eastAsia="Times New Roman" w:cs="Arial"/>
          <w:lang w:eastAsia="pt-BR"/>
        </w:rPr>
        <w:t xml:space="preserve">pode </w:t>
      </w:r>
      <w:r w:rsidRPr="009B63C3">
        <w:rPr>
          <w:rFonts w:eastAsia="Times New Roman" w:cs="Arial"/>
          <w:lang w:eastAsia="pt-BR"/>
        </w:rPr>
        <w:t>proporciona</w:t>
      </w:r>
      <w:r w:rsidR="00035622" w:rsidRPr="009B63C3">
        <w:rPr>
          <w:rFonts w:eastAsia="Times New Roman" w:cs="Arial"/>
          <w:lang w:eastAsia="pt-BR"/>
        </w:rPr>
        <w:t>r</w:t>
      </w:r>
      <w:r w:rsidRPr="009B63C3">
        <w:rPr>
          <w:rFonts w:eastAsia="Times New Roman" w:cs="Arial"/>
          <w:lang w:eastAsia="pt-BR"/>
        </w:rPr>
        <w:t xml:space="preserve"> o desenvolvimento da capacidade de criação, reflexão e experimentação de vivências que integram a teoria à prática.   </w:t>
      </w:r>
    </w:p>
    <w:p w:rsidR="001A6257" w:rsidRPr="009B63C3" w:rsidRDefault="000441F6" w:rsidP="001A6257">
      <w:pPr>
        <w:autoSpaceDE w:val="0"/>
        <w:autoSpaceDN w:val="0"/>
        <w:adjustRightInd w:val="0"/>
        <w:rPr>
          <w:rFonts w:cs="Arial"/>
        </w:rPr>
      </w:pPr>
      <w:r w:rsidRPr="009B63C3">
        <w:rPr>
          <w:rFonts w:cs="Arial"/>
        </w:rPr>
        <w:t>Lopes e</w:t>
      </w:r>
      <w:r w:rsidR="001A6257" w:rsidRPr="009B63C3">
        <w:rPr>
          <w:rFonts w:cs="Arial"/>
        </w:rPr>
        <w:t xml:space="preserve"> Araújo (2007) explicam que um </w:t>
      </w:r>
      <w:r w:rsidR="002C22AD" w:rsidRPr="009B63C3">
        <w:rPr>
          <w:rFonts w:cs="Arial"/>
        </w:rPr>
        <w:t>LEM</w:t>
      </w:r>
      <w:r w:rsidR="001A6257" w:rsidRPr="009B63C3">
        <w:rPr>
          <w:rFonts w:cs="Arial"/>
        </w:rPr>
        <w:t xml:space="preserve"> deve trazer para a escola um ambiente de pesquisa, munido de recursos didáticos que </w:t>
      </w:r>
      <w:r w:rsidR="00963E1B" w:rsidRPr="009B63C3">
        <w:rPr>
          <w:rFonts w:cs="Arial"/>
        </w:rPr>
        <w:t>favoreçam</w:t>
      </w:r>
      <w:r w:rsidR="001A6257" w:rsidRPr="009B63C3">
        <w:rPr>
          <w:rFonts w:cs="Arial"/>
        </w:rPr>
        <w:t xml:space="preserve"> a experimentação como, por exemplo, os materiais manipuláveis e que facilitem a obtenção do conhecimento matemático. </w:t>
      </w:r>
      <w:r w:rsidR="001A6257" w:rsidRPr="009B63C3">
        <w:rPr>
          <w:rFonts w:eastAsia="Times New Roman" w:cs="Arial"/>
          <w:lang w:eastAsia="pt-BR"/>
        </w:rPr>
        <w:t xml:space="preserve">Lorenzato (2006) </w:t>
      </w:r>
      <w:r w:rsidR="00AD6F0B" w:rsidRPr="009B63C3">
        <w:rPr>
          <w:rFonts w:eastAsia="Times New Roman" w:cs="Arial"/>
          <w:lang w:eastAsia="pt-BR"/>
        </w:rPr>
        <w:t>afirma</w:t>
      </w:r>
      <w:r w:rsidR="001A6257" w:rsidRPr="009B63C3">
        <w:rPr>
          <w:rFonts w:eastAsia="Times New Roman" w:cs="Arial"/>
          <w:lang w:eastAsia="pt-BR"/>
        </w:rPr>
        <w:t xml:space="preserve"> que os materiais manipuláveis devem fazer parte do </w:t>
      </w:r>
      <w:r w:rsidR="002C22AD" w:rsidRPr="009B63C3">
        <w:rPr>
          <w:rFonts w:eastAsia="Times New Roman" w:cs="Arial"/>
          <w:lang w:eastAsia="pt-BR"/>
        </w:rPr>
        <w:t>LEM</w:t>
      </w:r>
      <w:r w:rsidR="001A6257" w:rsidRPr="009B63C3">
        <w:rPr>
          <w:rFonts w:eastAsia="Times New Roman" w:cs="Arial"/>
          <w:lang w:eastAsia="pt-BR"/>
        </w:rPr>
        <w:t xml:space="preserve">, tendo em vista que </w:t>
      </w:r>
      <w:r w:rsidR="00963E1B" w:rsidRPr="009B63C3">
        <w:rPr>
          <w:rFonts w:eastAsia="Times New Roman" w:cs="Arial"/>
          <w:lang w:eastAsia="pt-BR"/>
        </w:rPr>
        <w:t>constituem</w:t>
      </w:r>
      <w:r w:rsidR="001A6257" w:rsidRPr="009B63C3">
        <w:rPr>
          <w:rFonts w:eastAsia="Times New Roman" w:cs="Arial"/>
          <w:lang w:eastAsia="pt-BR"/>
        </w:rPr>
        <w:t xml:space="preserve"> uma ferramenta de potencial para o aprendizado de conteúdos e, principalmente, de </w:t>
      </w:r>
      <w:r w:rsidR="001A6257" w:rsidRPr="009B63C3">
        <w:rPr>
          <w:rFonts w:eastAsia="Times New Roman" w:cs="Arial"/>
          <w:lang w:eastAsia="pt-BR"/>
        </w:rPr>
        <w:lastRenderedPageBreak/>
        <w:t xml:space="preserve">conceitos matemáticos. O </w:t>
      </w:r>
      <w:r w:rsidR="002C22AD" w:rsidRPr="009B63C3">
        <w:rPr>
          <w:rFonts w:eastAsia="Times New Roman" w:cs="Arial"/>
          <w:lang w:eastAsia="pt-BR"/>
        </w:rPr>
        <w:t>LEM</w:t>
      </w:r>
      <w:r w:rsidR="001A6257" w:rsidRPr="009B63C3">
        <w:rPr>
          <w:rFonts w:eastAsia="Times New Roman" w:cs="Arial"/>
          <w:lang w:eastAsia="pt-BR"/>
        </w:rPr>
        <w:t xml:space="preserve"> </w:t>
      </w:r>
      <w:r w:rsidR="001A6257" w:rsidRPr="009B63C3">
        <w:rPr>
          <w:rFonts w:cs="Arial"/>
        </w:rPr>
        <w:t xml:space="preserve">também deve </w:t>
      </w:r>
      <w:r w:rsidR="00963E1B" w:rsidRPr="009B63C3">
        <w:rPr>
          <w:rFonts w:cs="Arial"/>
        </w:rPr>
        <w:t>possibilitar</w:t>
      </w:r>
      <w:r w:rsidR="001A6257" w:rsidRPr="009B63C3">
        <w:rPr>
          <w:rFonts w:cs="Arial"/>
        </w:rPr>
        <w:t xml:space="preserve"> que os alunos aprendam por meio de metodologias inovadoras</w:t>
      </w:r>
      <w:r w:rsidR="00963E1B" w:rsidRPr="009B63C3">
        <w:rPr>
          <w:rFonts w:cs="Arial"/>
        </w:rPr>
        <w:t>,</w:t>
      </w:r>
      <w:r w:rsidR="001A6257" w:rsidRPr="009B63C3">
        <w:rPr>
          <w:rFonts w:cs="Arial"/>
        </w:rPr>
        <w:t xml:space="preserve"> </w:t>
      </w:r>
      <w:r w:rsidR="00963E1B" w:rsidRPr="009B63C3">
        <w:rPr>
          <w:rFonts w:cs="Arial"/>
        </w:rPr>
        <w:t>podendo participar ativamente,</w:t>
      </w:r>
      <w:r w:rsidR="001A6257" w:rsidRPr="009B63C3">
        <w:rPr>
          <w:rFonts w:cs="Arial"/>
        </w:rPr>
        <w:t xml:space="preserve"> seja individual</w:t>
      </w:r>
      <w:r w:rsidR="00963E1B" w:rsidRPr="009B63C3">
        <w:rPr>
          <w:rFonts w:cs="Arial"/>
        </w:rPr>
        <w:t>mente</w:t>
      </w:r>
      <w:r w:rsidR="001A6257" w:rsidRPr="009B63C3">
        <w:rPr>
          <w:rFonts w:cs="Arial"/>
        </w:rPr>
        <w:t xml:space="preserve"> ou em grupo, em busca da construção do conhecimento progressivamente. </w:t>
      </w:r>
    </w:p>
    <w:p w:rsidR="001A6257" w:rsidRPr="009B63C3" w:rsidRDefault="000441F6" w:rsidP="001A6257">
      <w:pPr>
        <w:rPr>
          <w:rFonts w:cs="Arial"/>
        </w:rPr>
      </w:pPr>
      <w:r w:rsidRPr="009B63C3">
        <w:rPr>
          <w:rFonts w:cs="Arial"/>
        </w:rPr>
        <w:t>Lopes e</w:t>
      </w:r>
      <w:r w:rsidR="001A6257" w:rsidRPr="009B63C3">
        <w:rPr>
          <w:rFonts w:cs="Arial"/>
        </w:rPr>
        <w:t xml:space="preserve"> Araújo (2007) ressaltam que recursos tais como livros didáticos e paradidáticos, revistas científicas, softwares educativos e computador com acesso à internet são fundamentais</w:t>
      </w:r>
      <w:r w:rsidR="00606B1A" w:rsidRPr="009B63C3">
        <w:rPr>
          <w:rFonts w:cs="Arial"/>
        </w:rPr>
        <w:t>,</w:t>
      </w:r>
      <w:r w:rsidR="001A6257" w:rsidRPr="009B63C3">
        <w:rPr>
          <w:rFonts w:cs="Arial"/>
        </w:rPr>
        <w:t xml:space="preserve"> quando sua utilização é mediada por um professor qualificado. </w:t>
      </w:r>
    </w:p>
    <w:p w:rsidR="001A6257" w:rsidRPr="009B63C3" w:rsidRDefault="001A6257" w:rsidP="003067FC">
      <w:pPr>
        <w:ind w:firstLine="0"/>
        <w:rPr>
          <w:rFonts w:eastAsia="Times New Roman" w:cs="Arial"/>
          <w:lang w:eastAsia="pt-BR"/>
        </w:rPr>
      </w:pPr>
    </w:p>
    <w:p w:rsidR="001A6257" w:rsidRPr="009B63C3" w:rsidRDefault="001A6257" w:rsidP="00CD08F7">
      <w:pPr>
        <w:ind w:firstLine="0"/>
        <w:rPr>
          <w:rFonts w:eastAsia="Times New Roman" w:cs="Arial"/>
          <w:lang w:eastAsia="pt-BR"/>
        </w:rPr>
      </w:pPr>
      <w:r w:rsidRPr="009B63C3">
        <w:rPr>
          <w:rFonts w:eastAsia="Times New Roman" w:cs="Arial"/>
          <w:b/>
          <w:bCs/>
          <w:lang w:eastAsia="pt-BR"/>
        </w:rPr>
        <w:t>METODOLOGIA</w:t>
      </w:r>
    </w:p>
    <w:p w:rsidR="001A6257" w:rsidRPr="009B63C3" w:rsidRDefault="001A6257" w:rsidP="00475286">
      <w:pPr>
        <w:ind w:firstLine="0"/>
        <w:rPr>
          <w:rFonts w:eastAsia="Times New Roman" w:cs="Arial"/>
          <w:lang w:eastAsia="pt-BR"/>
        </w:rPr>
      </w:pPr>
    </w:p>
    <w:p w:rsidR="001A6257" w:rsidRPr="009B63C3" w:rsidRDefault="001A6257" w:rsidP="001A6257">
      <w:pPr>
        <w:rPr>
          <w:rFonts w:eastAsia="Times New Roman" w:cs="Arial"/>
          <w:lang w:eastAsia="pt-BR"/>
        </w:rPr>
      </w:pPr>
      <w:r w:rsidRPr="009B63C3">
        <w:rPr>
          <w:rFonts w:eastAsia="Times New Roman" w:cs="Arial"/>
          <w:lang w:eastAsia="pt-BR"/>
        </w:rPr>
        <w:t xml:space="preserve">A pesquisa </w:t>
      </w:r>
      <w:r w:rsidR="00345B10" w:rsidRPr="009B63C3">
        <w:rPr>
          <w:rFonts w:eastAsia="Times New Roman" w:cs="Arial"/>
          <w:lang w:eastAsia="pt-BR"/>
        </w:rPr>
        <w:t xml:space="preserve">teve como campo de coleta </w:t>
      </w:r>
      <w:r w:rsidRPr="009B63C3">
        <w:rPr>
          <w:rFonts w:eastAsia="Times New Roman" w:cs="Arial"/>
          <w:lang w:eastAsia="pt-BR"/>
        </w:rPr>
        <w:t>uma escola da rede estadual de ens</w:t>
      </w:r>
      <w:r w:rsidR="00857A84" w:rsidRPr="009B63C3">
        <w:rPr>
          <w:rFonts w:eastAsia="Times New Roman" w:cs="Arial"/>
          <w:lang w:eastAsia="pt-BR"/>
        </w:rPr>
        <w:t>ino pertencente ao m</w:t>
      </w:r>
      <w:r w:rsidR="002C6338" w:rsidRPr="009B63C3">
        <w:rPr>
          <w:rFonts w:eastAsia="Times New Roman" w:cs="Arial"/>
          <w:lang w:eastAsia="pt-BR"/>
        </w:rPr>
        <w:t>unicípio de</w:t>
      </w:r>
      <w:r w:rsidR="00857A84" w:rsidRPr="009B63C3">
        <w:rPr>
          <w:rFonts w:eastAsia="Times New Roman" w:cs="Arial"/>
          <w:lang w:eastAsia="pt-BR"/>
        </w:rPr>
        <w:t xml:space="preserve"> Vertentes</w:t>
      </w:r>
      <w:r w:rsidR="005D0083" w:rsidRPr="009B63C3">
        <w:rPr>
          <w:rFonts w:eastAsia="Times New Roman" w:cs="Arial"/>
          <w:lang w:eastAsia="pt-BR"/>
        </w:rPr>
        <w:t>-</w:t>
      </w:r>
      <w:r w:rsidRPr="009B63C3">
        <w:rPr>
          <w:rFonts w:eastAsia="Times New Roman" w:cs="Arial"/>
          <w:lang w:eastAsia="pt-BR"/>
        </w:rPr>
        <w:t xml:space="preserve">PE. Investigamos a visão </w:t>
      </w:r>
      <w:r w:rsidR="001554C3" w:rsidRPr="009B63C3">
        <w:rPr>
          <w:rFonts w:eastAsia="Times New Roman" w:cs="Arial"/>
          <w:lang w:eastAsia="pt-BR"/>
        </w:rPr>
        <w:t xml:space="preserve">de três </w:t>
      </w:r>
      <w:r w:rsidRPr="009B63C3">
        <w:rPr>
          <w:rFonts w:eastAsia="Times New Roman" w:cs="Arial"/>
          <w:lang w:eastAsia="pt-BR"/>
        </w:rPr>
        <w:t>professores de Matemática</w:t>
      </w:r>
      <w:r w:rsidR="00035622" w:rsidRPr="009B63C3">
        <w:rPr>
          <w:rFonts w:eastAsia="Times New Roman" w:cs="Arial"/>
          <w:lang w:eastAsia="pt-BR"/>
        </w:rPr>
        <w:t xml:space="preserve"> do Ensino Médio,</w:t>
      </w:r>
      <w:r w:rsidRPr="009B63C3">
        <w:rPr>
          <w:rFonts w:eastAsia="Times New Roman" w:cs="Arial"/>
          <w:lang w:eastAsia="pt-BR"/>
        </w:rPr>
        <w:t xml:space="preserve"> </w:t>
      </w:r>
      <w:r w:rsidR="006C37C5" w:rsidRPr="009B63C3">
        <w:rPr>
          <w:rFonts w:eastAsia="Times New Roman" w:cs="Arial"/>
          <w:lang w:eastAsia="pt-BR"/>
        </w:rPr>
        <w:t xml:space="preserve">no que diz </w:t>
      </w:r>
      <w:r w:rsidRPr="009B63C3">
        <w:rPr>
          <w:rFonts w:eastAsia="Times New Roman" w:cs="Arial"/>
          <w:lang w:eastAsia="pt-BR"/>
        </w:rPr>
        <w:t>resp</w:t>
      </w:r>
      <w:r w:rsidR="006C37C5" w:rsidRPr="009B63C3">
        <w:rPr>
          <w:rFonts w:eastAsia="Times New Roman" w:cs="Arial"/>
          <w:lang w:eastAsia="pt-BR"/>
        </w:rPr>
        <w:t>eito à</w:t>
      </w:r>
      <w:r w:rsidR="003E607B" w:rsidRPr="009B63C3">
        <w:rPr>
          <w:rFonts w:eastAsia="Times New Roman" w:cs="Arial"/>
          <w:lang w:eastAsia="pt-BR"/>
        </w:rPr>
        <w:t xml:space="preserve"> utilidade</w:t>
      </w:r>
      <w:r w:rsidRPr="009B63C3">
        <w:rPr>
          <w:rFonts w:eastAsia="Times New Roman" w:cs="Arial"/>
          <w:lang w:eastAsia="pt-BR"/>
        </w:rPr>
        <w:t xml:space="preserve"> do </w:t>
      </w:r>
      <w:r w:rsidR="002C22AD" w:rsidRPr="009B63C3">
        <w:rPr>
          <w:rFonts w:eastAsia="Times New Roman" w:cs="Arial"/>
          <w:lang w:eastAsia="pt-BR"/>
        </w:rPr>
        <w:t>LEM</w:t>
      </w:r>
      <w:r w:rsidR="003E607B" w:rsidRPr="009B63C3">
        <w:rPr>
          <w:rFonts w:eastAsia="Times New Roman" w:cs="Arial"/>
          <w:lang w:eastAsia="pt-BR"/>
        </w:rPr>
        <w:t xml:space="preserve"> </w:t>
      </w:r>
      <w:r w:rsidR="001554C3" w:rsidRPr="009B63C3">
        <w:rPr>
          <w:rFonts w:eastAsia="Times New Roman" w:cs="Arial"/>
          <w:lang w:eastAsia="pt-BR"/>
        </w:rPr>
        <w:t xml:space="preserve">dentro do processo de ensino e </w:t>
      </w:r>
      <w:r w:rsidRPr="009B63C3">
        <w:rPr>
          <w:rFonts w:eastAsia="Times New Roman" w:cs="Arial"/>
          <w:lang w:eastAsia="pt-BR"/>
        </w:rPr>
        <w:t xml:space="preserve">aprendizagem. Como estávamos interessados em </w:t>
      </w:r>
      <w:r w:rsidR="00A51E31" w:rsidRPr="009B63C3">
        <w:rPr>
          <w:rFonts w:eastAsia="Times New Roman" w:cs="Arial"/>
          <w:lang w:eastAsia="pt-BR"/>
        </w:rPr>
        <w:t>conhecer</w:t>
      </w:r>
      <w:r w:rsidR="00A0489D" w:rsidRPr="009B63C3">
        <w:rPr>
          <w:rFonts w:eastAsia="Times New Roman" w:cs="Arial"/>
          <w:lang w:eastAsia="pt-BR"/>
        </w:rPr>
        <w:t xml:space="preserve"> </w:t>
      </w:r>
      <w:r w:rsidRPr="009B63C3">
        <w:rPr>
          <w:rFonts w:eastAsia="Times New Roman" w:cs="Arial"/>
          <w:lang w:eastAsia="pt-BR"/>
        </w:rPr>
        <w:t xml:space="preserve">as </w:t>
      </w:r>
      <w:r w:rsidR="006C37C5" w:rsidRPr="009B63C3">
        <w:rPr>
          <w:rFonts w:eastAsia="Times New Roman" w:cs="Arial"/>
          <w:lang w:eastAsia="pt-BR"/>
        </w:rPr>
        <w:t xml:space="preserve">concepções dos professores acerca da temática no processo de </w:t>
      </w:r>
      <w:r w:rsidRPr="009B63C3">
        <w:rPr>
          <w:rFonts w:eastAsia="Times New Roman" w:cs="Arial"/>
          <w:lang w:eastAsia="pt-BR"/>
        </w:rPr>
        <w:t xml:space="preserve">escolarização dos alunos, recorremos </w:t>
      </w:r>
      <w:r w:rsidR="009D1223" w:rsidRPr="009B63C3">
        <w:rPr>
          <w:rFonts w:eastAsia="Times New Roman" w:cs="Arial"/>
          <w:lang w:eastAsia="pt-BR"/>
        </w:rPr>
        <w:t>à</w:t>
      </w:r>
      <w:r w:rsidR="00035622" w:rsidRPr="009B63C3">
        <w:rPr>
          <w:rFonts w:eastAsia="Times New Roman" w:cs="Arial"/>
          <w:lang w:eastAsia="pt-BR"/>
        </w:rPr>
        <w:t xml:space="preserve"> natureza </w:t>
      </w:r>
      <w:r w:rsidRPr="009B63C3">
        <w:rPr>
          <w:rFonts w:eastAsia="Times New Roman" w:cs="Arial"/>
          <w:lang w:eastAsia="pt-BR"/>
        </w:rPr>
        <w:t>qualitativ</w:t>
      </w:r>
      <w:r w:rsidR="00A0489D" w:rsidRPr="009B63C3">
        <w:rPr>
          <w:rFonts w:eastAsia="Times New Roman" w:cs="Arial"/>
          <w:lang w:eastAsia="pt-BR"/>
        </w:rPr>
        <w:t xml:space="preserve">a </w:t>
      </w:r>
      <w:r w:rsidRPr="009B63C3">
        <w:rPr>
          <w:rFonts w:eastAsia="Times New Roman" w:cs="Arial"/>
          <w:lang w:eastAsia="pt-BR"/>
        </w:rPr>
        <w:t>de pesquisa</w:t>
      </w:r>
      <w:r w:rsidR="00035622" w:rsidRPr="009B63C3">
        <w:rPr>
          <w:rFonts w:eastAsia="Times New Roman" w:cs="Arial"/>
          <w:lang w:eastAsia="pt-BR"/>
        </w:rPr>
        <w:t>, pois</w:t>
      </w:r>
      <w:r w:rsidR="00A51E31" w:rsidRPr="009B63C3">
        <w:rPr>
          <w:rFonts w:eastAsia="Times New Roman" w:cs="Arial"/>
          <w:lang w:eastAsia="pt-BR"/>
        </w:rPr>
        <w:t>,</w:t>
      </w:r>
      <w:r w:rsidR="00035622" w:rsidRPr="009B63C3">
        <w:rPr>
          <w:rFonts w:eastAsia="Times New Roman" w:cs="Arial"/>
          <w:lang w:eastAsia="pt-BR"/>
        </w:rPr>
        <w:t xml:space="preserve"> segundo </w:t>
      </w:r>
      <w:proofErr w:type="spellStart"/>
      <w:r w:rsidR="00035622" w:rsidRPr="009B63C3">
        <w:rPr>
          <w:rFonts w:cs="Arial"/>
        </w:rPr>
        <w:t>Lüdke</w:t>
      </w:r>
      <w:proofErr w:type="spellEnd"/>
      <w:r w:rsidR="00035622" w:rsidRPr="009B63C3">
        <w:rPr>
          <w:rFonts w:cs="Arial"/>
        </w:rPr>
        <w:t xml:space="preserve"> e André (2013)</w:t>
      </w:r>
      <w:r w:rsidR="00A51E31" w:rsidRPr="009B63C3">
        <w:rPr>
          <w:rFonts w:cs="Arial"/>
        </w:rPr>
        <w:t>,</w:t>
      </w:r>
      <w:r w:rsidR="00035622" w:rsidRPr="009B63C3">
        <w:rPr>
          <w:rFonts w:cs="Arial"/>
        </w:rPr>
        <w:t xml:space="preserve"> não há, na maioria das vezes, a preocupação em confirmar hipótese</w:t>
      </w:r>
      <w:r w:rsidR="00876D9D" w:rsidRPr="009B63C3">
        <w:rPr>
          <w:rFonts w:cs="Arial"/>
        </w:rPr>
        <w:t>s</w:t>
      </w:r>
      <w:r w:rsidR="00035622" w:rsidRPr="009B63C3">
        <w:rPr>
          <w:rFonts w:cs="Arial"/>
        </w:rPr>
        <w:t xml:space="preserve"> pré-definidas.</w:t>
      </w:r>
    </w:p>
    <w:p w:rsidR="00EF507B" w:rsidRPr="009B63C3" w:rsidRDefault="00035622" w:rsidP="0040129D">
      <w:pPr>
        <w:autoSpaceDE w:val="0"/>
        <w:autoSpaceDN w:val="0"/>
        <w:adjustRightInd w:val="0"/>
        <w:rPr>
          <w:rFonts w:cs="Arial"/>
        </w:rPr>
      </w:pPr>
      <w:r w:rsidRPr="009B63C3">
        <w:rPr>
          <w:rFonts w:eastAsia="Times New Roman" w:cs="Arial"/>
          <w:lang w:eastAsia="pt-BR"/>
        </w:rPr>
        <w:t xml:space="preserve">Além disso, esta pesquisa </w:t>
      </w:r>
      <w:r w:rsidR="00D13EAB" w:rsidRPr="009B63C3">
        <w:rPr>
          <w:rFonts w:eastAsia="Times New Roman" w:cs="Arial"/>
          <w:lang w:eastAsia="pt-BR"/>
        </w:rPr>
        <w:t xml:space="preserve">possui caráter </w:t>
      </w:r>
      <w:r w:rsidR="00990BB6" w:rsidRPr="009B63C3">
        <w:rPr>
          <w:rFonts w:eastAsia="Times New Roman" w:cs="Arial"/>
          <w:lang w:eastAsia="pt-BR"/>
        </w:rPr>
        <w:t>exploratório</w:t>
      </w:r>
      <w:r w:rsidR="00EF507B" w:rsidRPr="009B63C3">
        <w:rPr>
          <w:rFonts w:eastAsia="Times New Roman" w:cs="Arial"/>
          <w:lang w:eastAsia="pt-BR"/>
        </w:rPr>
        <w:t>, uma vez que permitiu maior familiaridade com o problema a</w:t>
      </w:r>
      <w:r w:rsidR="0082673F" w:rsidRPr="009B63C3">
        <w:rPr>
          <w:rFonts w:eastAsia="Times New Roman" w:cs="Arial"/>
          <w:lang w:eastAsia="pt-BR"/>
        </w:rPr>
        <w:t>o</w:t>
      </w:r>
      <w:r w:rsidR="00EF507B" w:rsidRPr="009B63C3">
        <w:rPr>
          <w:rFonts w:eastAsia="Times New Roman" w:cs="Arial"/>
          <w:lang w:eastAsia="pt-BR"/>
        </w:rPr>
        <w:t xml:space="preserve"> qual </w:t>
      </w:r>
      <w:r w:rsidR="00A51E31" w:rsidRPr="009B63C3">
        <w:rPr>
          <w:rFonts w:eastAsia="Times New Roman" w:cs="Arial"/>
          <w:lang w:eastAsia="pt-BR"/>
        </w:rPr>
        <w:t>nos propusemos</w:t>
      </w:r>
      <w:r w:rsidR="00EF507B" w:rsidRPr="009B63C3">
        <w:rPr>
          <w:rFonts w:eastAsia="Times New Roman" w:cs="Arial"/>
          <w:lang w:eastAsia="pt-BR"/>
        </w:rPr>
        <w:t xml:space="preserve"> estudar. </w:t>
      </w:r>
      <w:r w:rsidR="00A51E31" w:rsidRPr="009B63C3">
        <w:rPr>
          <w:rFonts w:eastAsia="Times New Roman" w:cs="Arial"/>
          <w:lang w:eastAsia="pt-BR"/>
        </w:rPr>
        <w:t>De acordo com</w:t>
      </w:r>
      <w:r w:rsidR="0082673F" w:rsidRPr="009B63C3">
        <w:rPr>
          <w:rFonts w:eastAsia="Times New Roman" w:cs="Arial"/>
          <w:lang w:eastAsia="pt-BR"/>
        </w:rPr>
        <w:t xml:space="preserve"> </w:t>
      </w:r>
      <w:proofErr w:type="spellStart"/>
      <w:r w:rsidR="0082673F" w:rsidRPr="009B63C3">
        <w:rPr>
          <w:rFonts w:eastAsia="Times New Roman" w:cs="Arial"/>
          <w:lang w:eastAsia="pt-BR"/>
        </w:rPr>
        <w:t>Malhotra</w:t>
      </w:r>
      <w:proofErr w:type="spellEnd"/>
      <w:r w:rsidR="0082673F" w:rsidRPr="009B63C3">
        <w:rPr>
          <w:rFonts w:eastAsia="Times New Roman" w:cs="Arial"/>
          <w:lang w:eastAsia="pt-BR"/>
        </w:rPr>
        <w:t xml:space="preserve"> (2001</w:t>
      </w:r>
      <w:r w:rsidR="00CF3F04" w:rsidRPr="009B63C3">
        <w:rPr>
          <w:rFonts w:eastAsia="Times New Roman" w:cs="Arial"/>
          <w:lang w:eastAsia="pt-BR"/>
        </w:rPr>
        <w:t>,</w:t>
      </w:r>
      <w:r w:rsidR="00192A10" w:rsidRPr="009B63C3">
        <w:rPr>
          <w:rFonts w:eastAsia="Times New Roman" w:cs="Arial"/>
          <w:lang w:eastAsia="pt-BR"/>
        </w:rPr>
        <w:t xml:space="preserve"> apud VIEIRA, 2002</w:t>
      </w:r>
      <w:r w:rsidR="0082673F" w:rsidRPr="009B63C3">
        <w:rPr>
          <w:rFonts w:eastAsia="Times New Roman" w:cs="Arial"/>
          <w:lang w:eastAsia="pt-BR"/>
        </w:rPr>
        <w:t xml:space="preserve">), esse tipo de pesquisa possibilita </w:t>
      </w:r>
      <w:r w:rsidR="00A51E31" w:rsidRPr="009B63C3">
        <w:rPr>
          <w:rFonts w:eastAsia="Times New Roman" w:cs="Arial"/>
          <w:lang w:eastAsia="pt-BR"/>
        </w:rPr>
        <w:t>alcançar</w:t>
      </w:r>
      <w:r w:rsidR="0082673F" w:rsidRPr="009B63C3">
        <w:rPr>
          <w:rFonts w:eastAsia="Times New Roman" w:cs="Arial"/>
          <w:lang w:eastAsia="pt-BR"/>
        </w:rPr>
        <w:t xml:space="preserve"> </w:t>
      </w:r>
      <w:r w:rsidR="00D13EAB" w:rsidRPr="009B63C3">
        <w:rPr>
          <w:rFonts w:eastAsia="Times New Roman" w:cs="Arial"/>
          <w:lang w:eastAsia="pt-BR"/>
        </w:rPr>
        <w:t>a</w:t>
      </w:r>
      <w:r w:rsidR="0082673F" w:rsidRPr="009B63C3">
        <w:rPr>
          <w:rFonts w:eastAsia="Times New Roman" w:cs="Arial"/>
          <w:lang w:eastAsia="pt-BR"/>
        </w:rPr>
        <w:t xml:space="preserve"> compreensão do problema, passando-o de complexo para mais explícito. </w:t>
      </w:r>
      <w:r w:rsidR="00A51E31" w:rsidRPr="009B63C3">
        <w:rPr>
          <w:rFonts w:eastAsia="Times New Roman" w:cs="Arial"/>
          <w:lang w:eastAsia="pt-BR"/>
        </w:rPr>
        <w:t>Proporciona</w:t>
      </w:r>
      <w:r w:rsidR="0082673F" w:rsidRPr="009B63C3">
        <w:rPr>
          <w:rFonts w:eastAsia="Times New Roman" w:cs="Arial"/>
          <w:lang w:eastAsia="pt-BR"/>
        </w:rPr>
        <w:t xml:space="preserve"> ainda a obtenção de dados adicionais relevantes para uma possível abordagem </w:t>
      </w:r>
      <w:r w:rsidR="0040129D" w:rsidRPr="009B63C3">
        <w:rPr>
          <w:rFonts w:eastAsia="Times New Roman" w:cs="Arial"/>
          <w:lang w:eastAsia="pt-BR"/>
        </w:rPr>
        <w:t>que venha a ser desenvolvida. De um modo geral, a pesquisa exploratória permite descobrir a(as)</w:t>
      </w:r>
      <w:r w:rsidR="00990BB6" w:rsidRPr="009B63C3">
        <w:rPr>
          <w:rFonts w:eastAsia="Times New Roman" w:cs="Arial"/>
          <w:lang w:eastAsia="pt-BR"/>
        </w:rPr>
        <w:t xml:space="preserve"> causa(s) de um problema (BOONE;</w:t>
      </w:r>
      <w:r w:rsidR="0040129D" w:rsidRPr="009B63C3">
        <w:rPr>
          <w:rFonts w:eastAsia="Times New Roman" w:cs="Arial"/>
          <w:lang w:eastAsia="pt-BR"/>
        </w:rPr>
        <w:t xml:space="preserve"> KURTZ, 1998</w:t>
      </w:r>
      <w:r w:rsidR="00192A10" w:rsidRPr="009B63C3">
        <w:rPr>
          <w:rFonts w:eastAsia="Times New Roman" w:cs="Arial"/>
          <w:lang w:eastAsia="pt-BR"/>
        </w:rPr>
        <w:t xml:space="preserve"> apud VIEIRA, 2002</w:t>
      </w:r>
      <w:r w:rsidR="0040129D" w:rsidRPr="009B63C3">
        <w:rPr>
          <w:rFonts w:eastAsia="Times New Roman" w:cs="Arial"/>
          <w:lang w:eastAsia="pt-BR"/>
        </w:rPr>
        <w:t>).</w:t>
      </w:r>
    </w:p>
    <w:p w:rsidR="001A6257" w:rsidRPr="009B63C3" w:rsidRDefault="001A6257" w:rsidP="001A6257">
      <w:pPr>
        <w:rPr>
          <w:rFonts w:eastAsia="Times New Roman" w:cs="Arial"/>
          <w:lang w:eastAsia="pt-BR"/>
        </w:rPr>
      </w:pPr>
      <w:r w:rsidRPr="009B63C3">
        <w:rPr>
          <w:rFonts w:eastAsia="Times New Roman" w:cs="Arial"/>
          <w:lang w:eastAsia="pt-BR"/>
        </w:rPr>
        <w:t xml:space="preserve">O início da pesquisa de campo </w:t>
      </w:r>
      <w:r w:rsidR="00D13EAB" w:rsidRPr="009B63C3">
        <w:rPr>
          <w:rFonts w:eastAsia="Times New Roman" w:cs="Arial"/>
          <w:lang w:eastAsia="pt-BR"/>
        </w:rPr>
        <w:t>ocorreu n</w:t>
      </w:r>
      <w:r w:rsidRPr="009B63C3">
        <w:rPr>
          <w:rFonts w:eastAsia="Times New Roman" w:cs="Arial"/>
          <w:lang w:eastAsia="pt-BR"/>
        </w:rPr>
        <w:t>o segundo bimestre de 2017</w:t>
      </w:r>
      <w:r w:rsidR="002C6338" w:rsidRPr="009B63C3">
        <w:rPr>
          <w:rFonts w:eastAsia="Times New Roman" w:cs="Arial"/>
          <w:lang w:eastAsia="pt-BR"/>
        </w:rPr>
        <w:t>, com término no mesmo período</w:t>
      </w:r>
      <w:r w:rsidRPr="009B63C3">
        <w:rPr>
          <w:rFonts w:eastAsia="Times New Roman" w:cs="Arial"/>
          <w:lang w:eastAsia="pt-BR"/>
        </w:rPr>
        <w:t xml:space="preserve">. Foram </w:t>
      </w:r>
      <w:r w:rsidR="00A51E31" w:rsidRPr="009B63C3">
        <w:rPr>
          <w:rFonts w:eastAsia="Times New Roman" w:cs="Arial"/>
          <w:lang w:eastAsia="pt-BR"/>
        </w:rPr>
        <w:t>feitas</w:t>
      </w:r>
      <w:r w:rsidRPr="009B63C3">
        <w:rPr>
          <w:rFonts w:eastAsia="Times New Roman" w:cs="Arial"/>
          <w:lang w:eastAsia="pt-BR"/>
        </w:rPr>
        <w:t xml:space="preserve"> três visitas ao campo de pesquisa. </w:t>
      </w:r>
      <w:r w:rsidR="00D13EAB" w:rsidRPr="009B63C3">
        <w:rPr>
          <w:rFonts w:eastAsia="Times New Roman" w:cs="Arial"/>
          <w:lang w:eastAsia="pt-BR"/>
        </w:rPr>
        <w:t>Na</w:t>
      </w:r>
      <w:r w:rsidRPr="009B63C3">
        <w:rPr>
          <w:rFonts w:eastAsia="Times New Roman" w:cs="Arial"/>
          <w:lang w:eastAsia="pt-BR"/>
        </w:rPr>
        <w:t xml:space="preserve"> primeira visita</w:t>
      </w:r>
      <w:r w:rsidR="00A51E31" w:rsidRPr="009B63C3">
        <w:rPr>
          <w:rFonts w:eastAsia="Times New Roman" w:cs="Arial"/>
          <w:lang w:eastAsia="pt-BR"/>
        </w:rPr>
        <w:t>,</w:t>
      </w:r>
      <w:r w:rsidRPr="009B63C3">
        <w:rPr>
          <w:rFonts w:eastAsia="Times New Roman" w:cs="Arial"/>
          <w:lang w:eastAsia="pt-BR"/>
        </w:rPr>
        <w:t xml:space="preserve"> </w:t>
      </w:r>
      <w:r w:rsidR="00D13EAB" w:rsidRPr="009B63C3">
        <w:rPr>
          <w:rFonts w:eastAsia="Times New Roman" w:cs="Arial"/>
          <w:lang w:eastAsia="pt-BR"/>
        </w:rPr>
        <w:t xml:space="preserve">nos dirigimos à </w:t>
      </w:r>
      <w:r w:rsidRPr="009B63C3">
        <w:rPr>
          <w:rFonts w:eastAsia="Times New Roman" w:cs="Arial"/>
          <w:lang w:eastAsia="pt-BR"/>
        </w:rPr>
        <w:t xml:space="preserve">gestora da escola, </w:t>
      </w:r>
      <w:r w:rsidR="00A51E31" w:rsidRPr="009B63C3">
        <w:rPr>
          <w:rFonts w:eastAsia="Times New Roman" w:cs="Arial"/>
          <w:lang w:eastAsia="pt-BR"/>
        </w:rPr>
        <w:t>a quem</w:t>
      </w:r>
      <w:r w:rsidRPr="009B63C3">
        <w:rPr>
          <w:rFonts w:eastAsia="Times New Roman" w:cs="Arial"/>
          <w:lang w:eastAsia="pt-BR"/>
        </w:rPr>
        <w:t xml:space="preserve"> solicitamos permissão para </w:t>
      </w:r>
      <w:r w:rsidR="00A51E31" w:rsidRPr="009B63C3">
        <w:rPr>
          <w:rFonts w:eastAsia="Times New Roman" w:cs="Arial"/>
          <w:lang w:eastAsia="pt-BR"/>
        </w:rPr>
        <w:t>fazer</w:t>
      </w:r>
      <w:r w:rsidR="00D13EAB" w:rsidRPr="009B63C3">
        <w:rPr>
          <w:rFonts w:eastAsia="Times New Roman" w:cs="Arial"/>
          <w:lang w:eastAsia="pt-BR"/>
        </w:rPr>
        <w:t xml:space="preserve"> as observações e entrevistas. Na </w:t>
      </w:r>
      <w:r w:rsidRPr="009B63C3">
        <w:rPr>
          <w:rFonts w:eastAsia="Times New Roman" w:cs="Arial"/>
          <w:lang w:eastAsia="pt-BR"/>
        </w:rPr>
        <w:t xml:space="preserve">segunda visita </w:t>
      </w:r>
      <w:r w:rsidR="00D13EAB" w:rsidRPr="009B63C3">
        <w:rPr>
          <w:rFonts w:eastAsia="Times New Roman" w:cs="Arial"/>
          <w:lang w:eastAsia="pt-BR"/>
        </w:rPr>
        <w:t>à escola</w:t>
      </w:r>
      <w:r w:rsidR="00A51E31" w:rsidRPr="009B63C3">
        <w:rPr>
          <w:rFonts w:eastAsia="Times New Roman" w:cs="Arial"/>
          <w:lang w:eastAsia="pt-BR"/>
        </w:rPr>
        <w:t>,</w:t>
      </w:r>
      <w:r w:rsidR="00D13EAB" w:rsidRPr="009B63C3">
        <w:rPr>
          <w:rFonts w:eastAsia="Times New Roman" w:cs="Arial"/>
          <w:lang w:eastAsia="pt-BR"/>
        </w:rPr>
        <w:t xml:space="preserve"> observamos </w:t>
      </w:r>
      <w:r w:rsidRPr="009B63C3">
        <w:rPr>
          <w:rFonts w:eastAsia="Times New Roman" w:cs="Arial"/>
          <w:lang w:eastAsia="pt-BR"/>
        </w:rPr>
        <w:t xml:space="preserve">a estrutura do </w:t>
      </w:r>
      <w:r w:rsidR="002C22AD" w:rsidRPr="009B63C3">
        <w:rPr>
          <w:rFonts w:eastAsia="Times New Roman" w:cs="Arial"/>
          <w:lang w:eastAsia="pt-BR"/>
        </w:rPr>
        <w:t>LEM</w:t>
      </w:r>
      <w:r w:rsidRPr="009B63C3">
        <w:rPr>
          <w:rFonts w:eastAsia="Times New Roman" w:cs="Arial"/>
          <w:lang w:eastAsia="pt-BR"/>
        </w:rPr>
        <w:t xml:space="preserve"> e os materiais ali d</w:t>
      </w:r>
      <w:r w:rsidR="00D13EAB" w:rsidRPr="009B63C3">
        <w:rPr>
          <w:rFonts w:eastAsia="Times New Roman" w:cs="Arial"/>
          <w:lang w:eastAsia="pt-BR"/>
        </w:rPr>
        <w:t>isponíveis.</w:t>
      </w:r>
      <w:r w:rsidRPr="009B63C3">
        <w:rPr>
          <w:rFonts w:eastAsia="Times New Roman" w:cs="Arial"/>
          <w:lang w:eastAsia="pt-BR"/>
        </w:rPr>
        <w:t xml:space="preserve"> Na t</w:t>
      </w:r>
      <w:r w:rsidR="006C37C5" w:rsidRPr="009B63C3">
        <w:rPr>
          <w:rFonts w:eastAsia="Times New Roman" w:cs="Arial"/>
          <w:lang w:eastAsia="pt-BR"/>
        </w:rPr>
        <w:t>erceira visita</w:t>
      </w:r>
      <w:r w:rsidR="00D11B32" w:rsidRPr="009B63C3">
        <w:rPr>
          <w:rFonts w:eastAsia="Times New Roman" w:cs="Arial"/>
          <w:lang w:eastAsia="pt-BR"/>
        </w:rPr>
        <w:t>,</w:t>
      </w:r>
      <w:r w:rsidRPr="009B63C3">
        <w:rPr>
          <w:rFonts w:eastAsia="Times New Roman" w:cs="Arial"/>
          <w:lang w:eastAsia="pt-BR"/>
        </w:rPr>
        <w:t xml:space="preserve"> realizamos as entrevistas com os </w:t>
      </w:r>
      <w:r w:rsidR="006C37C5" w:rsidRPr="009B63C3">
        <w:rPr>
          <w:rFonts w:eastAsia="Times New Roman" w:cs="Arial"/>
          <w:lang w:eastAsia="pt-BR"/>
        </w:rPr>
        <w:t xml:space="preserve">referidos </w:t>
      </w:r>
      <w:r w:rsidRPr="009B63C3">
        <w:rPr>
          <w:rFonts w:eastAsia="Times New Roman" w:cs="Arial"/>
          <w:lang w:eastAsia="pt-BR"/>
        </w:rPr>
        <w:t xml:space="preserve">professores de Matemática. </w:t>
      </w:r>
    </w:p>
    <w:p w:rsidR="001A6257" w:rsidRPr="009B63C3" w:rsidRDefault="001A6257" w:rsidP="001A6257">
      <w:pPr>
        <w:rPr>
          <w:rFonts w:eastAsia="Times New Roman" w:cs="Arial"/>
          <w:lang w:eastAsia="pt-BR"/>
        </w:rPr>
      </w:pPr>
      <w:r w:rsidRPr="009B63C3">
        <w:rPr>
          <w:rFonts w:cs="Arial"/>
        </w:rPr>
        <w:lastRenderedPageBreak/>
        <w:t>Ressaltamos que as entrevistas foram transcritas</w:t>
      </w:r>
      <w:r w:rsidR="00A51E31" w:rsidRPr="009B63C3">
        <w:rPr>
          <w:rFonts w:cs="Arial"/>
        </w:rPr>
        <w:t>,</w:t>
      </w:r>
      <w:r w:rsidRPr="009B63C3">
        <w:rPr>
          <w:rFonts w:cs="Arial"/>
        </w:rPr>
        <w:t xml:space="preserve"> seguindo fielmente as falas dos entrevistados e respeitando o anonimato. Decidimos utilizar </w:t>
      </w:r>
      <w:r w:rsidR="00A0489D" w:rsidRPr="009B63C3">
        <w:rPr>
          <w:rFonts w:cs="Arial"/>
        </w:rPr>
        <w:t>entrevista</w:t>
      </w:r>
      <w:r w:rsidR="00A51E31" w:rsidRPr="009B63C3">
        <w:rPr>
          <w:rFonts w:cs="Arial"/>
        </w:rPr>
        <w:t xml:space="preserve"> a</w:t>
      </w:r>
      <w:r w:rsidR="00A0489D" w:rsidRPr="009B63C3">
        <w:rPr>
          <w:rFonts w:cs="Arial"/>
        </w:rPr>
        <w:t xml:space="preserve"> semiestruturada</w:t>
      </w:r>
      <w:r w:rsidRPr="009B63C3">
        <w:rPr>
          <w:rFonts w:cs="Arial"/>
        </w:rPr>
        <w:t xml:space="preserve">, pois queríamos que os entrevistados </w:t>
      </w:r>
      <w:r w:rsidR="00335020" w:rsidRPr="009B63C3">
        <w:rPr>
          <w:rFonts w:cs="Arial"/>
        </w:rPr>
        <w:t xml:space="preserve">discorressem </w:t>
      </w:r>
      <w:r w:rsidRPr="009B63C3">
        <w:rPr>
          <w:rFonts w:cs="Arial"/>
        </w:rPr>
        <w:t xml:space="preserve">sobre a temática e, ao mesmo tempo, pudéssemos estabelecer um diálogo no desenvolver das verbalizações, porém sem desviar do foco da pesquisa. </w:t>
      </w:r>
      <w:r w:rsidR="00606B1A" w:rsidRPr="009B63C3">
        <w:rPr>
          <w:rFonts w:cs="Arial"/>
        </w:rPr>
        <w:t>Para</w:t>
      </w:r>
      <w:r w:rsidRPr="009B63C3">
        <w:rPr>
          <w:rFonts w:cs="Arial"/>
        </w:rPr>
        <w:t xml:space="preserve"> Gil (1999, p. 120)</w:t>
      </w:r>
      <w:r w:rsidR="00606B1A" w:rsidRPr="009B63C3">
        <w:rPr>
          <w:rFonts w:cs="Arial"/>
        </w:rPr>
        <w:t>,</w:t>
      </w:r>
      <w:r w:rsidRPr="009B63C3">
        <w:rPr>
          <w:rFonts w:cs="Arial"/>
        </w:rPr>
        <w:t xml:space="preserve"> esse tipo de entrevista “permite ao entrevistado falar livremente sobre o assunto, mas, quando este se desvia do tema original, esforça-se para a sua retomada”.</w:t>
      </w:r>
    </w:p>
    <w:p w:rsidR="001A6257" w:rsidRPr="009B63C3" w:rsidRDefault="00A51E31" w:rsidP="001A6257">
      <w:pPr>
        <w:rPr>
          <w:rFonts w:cs="Arial"/>
        </w:rPr>
      </w:pPr>
      <w:r w:rsidRPr="009B63C3">
        <w:rPr>
          <w:rFonts w:cs="Arial"/>
        </w:rPr>
        <w:t>Consoante</w:t>
      </w:r>
      <w:r w:rsidR="001A6257" w:rsidRPr="009B63C3">
        <w:rPr>
          <w:rFonts w:cs="Arial"/>
        </w:rPr>
        <w:t xml:space="preserve"> Manzini (2004</w:t>
      </w:r>
      <w:r w:rsidR="00C64C0F" w:rsidRPr="009B63C3">
        <w:rPr>
          <w:rFonts w:cs="Arial"/>
        </w:rPr>
        <w:t>)</w:t>
      </w:r>
      <w:r w:rsidRPr="009B63C3">
        <w:rPr>
          <w:rFonts w:cs="Arial"/>
        </w:rPr>
        <w:t>:</w:t>
      </w:r>
    </w:p>
    <w:p w:rsidR="001A6257" w:rsidRPr="009B63C3" w:rsidRDefault="001A6257" w:rsidP="001A6257">
      <w:pPr>
        <w:spacing w:line="240" w:lineRule="auto"/>
        <w:ind w:firstLine="2268"/>
        <w:rPr>
          <w:rFonts w:cs="Arial"/>
          <w:sz w:val="20"/>
          <w:szCs w:val="20"/>
        </w:rPr>
      </w:pPr>
    </w:p>
    <w:p w:rsidR="001A6257" w:rsidRPr="009B63C3" w:rsidRDefault="00C328DB" w:rsidP="001A6257">
      <w:pPr>
        <w:spacing w:line="240" w:lineRule="auto"/>
        <w:ind w:left="2268" w:firstLine="0"/>
        <w:rPr>
          <w:rFonts w:eastAsia="Times New Roman" w:cs="Arial"/>
          <w:sz w:val="20"/>
          <w:szCs w:val="20"/>
          <w:lang w:eastAsia="pt-BR"/>
        </w:rPr>
      </w:pPr>
      <w:r w:rsidRPr="009B63C3">
        <w:rPr>
          <w:rFonts w:cs="Arial"/>
          <w:sz w:val="20"/>
          <w:szCs w:val="20"/>
        </w:rPr>
        <w:t>A</w:t>
      </w:r>
      <w:r w:rsidR="00864FA4" w:rsidRPr="009B63C3">
        <w:rPr>
          <w:rFonts w:cs="Arial"/>
          <w:sz w:val="20"/>
          <w:szCs w:val="20"/>
        </w:rPr>
        <w:t xml:space="preserve"> entrevista semi</w:t>
      </w:r>
      <w:r w:rsidR="001A6257" w:rsidRPr="009B63C3">
        <w:rPr>
          <w:rFonts w:cs="Arial"/>
          <w:sz w:val="20"/>
          <w:szCs w:val="20"/>
        </w:rPr>
        <w:t>estruturada é uma das formas para coletar dados. Ela se insere em um espectro conceitual maior que é a interação propriamente dita que se dá no momento da coleta. Nesse sentido, para nós, a entrevista pode ser concebida como um processo de interação social, verbal e não verbal, que ocorre face a face, entre um pesquisador, que tem um objetivo previamente definido, e um entrevistado que, supostamente, possui a informação que possibilita estudar o</w:t>
      </w:r>
      <w:r w:rsidR="001821A8" w:rsidRPr="009B63C3">
        <w:rPr>
          <w:rFonts w:cs="Arial"/>
          <w:sz w:val="20"/>
          <w:szCs w:val="20"/>
        </w:rPr>
        <w:t xml:space="preserve"> fenômeno em pauta, [...]</w:t>
      </w:r>
      <w:r w:rsidR="001A6257" w:rsidRPr="009B63C3">
        <w:rPr>
          <w:rFonts w:cs="Arial"/>
          <w:sz w:val="20"/>
          <w:szCs w:val="20"/>
        </w:rPr>
        <w:t>.</w:t>
      </w:r>
      <w:r w:rsidR="00C64C0F" w:rsidRPr="009B63C3">
        <w:rPr>
          <w:rFonts w:cs="Arial"/>
          <w:sz w:val="20"/>
          <w:szCs w:val="20"/>
        </w:rPr>
        <w:t xml:space="preserve"> (p. 9).</w:t>
      </w:r>
    </w:p>
    <w:p w:rsidR="001A6257" w:rsidRPr="009B63C3" w:rsidRDefault="001A6257" w:rsidP="001A6257">
      <w:pPr>
        <w:spacing w:line="240" w:lineRule="auto"/>
        <w:rPr>
          <w:rFonts w:cs="Arial"/>
          <w:sz w:val="20"/>
          <w:szCs w:val="20"/>
        </w:rPr>
      </w:pPr>
    </w:p>
    <w:p w:rsidR="00335020" w:rsidRPr="009B63C3" w:rsidRDefault="007B217C" w:rsidP="007B217C">
      <w:pPr>
        <w:rPr>
          <w:rFonts w:cs="Arial"/>
        </w:rPr>
      </w:pPr>
      <w:r w:rsidRPr="009B63C3">
        <w:rPr>
          <w:rFonts w:cs="Arial"/>
        </w:rPr>
        <w:t>As entrevistas ocorreram em um único dia e foi entrevistado um professor por vez</w:t>
      </w:r>
      <w:r w:rsidR="00A51E31" w:rsidRPr="009B63C3">
        <w:rPr>
          <w:rFonts w:cs="Arial"/>
        </w:rPr>
        <w:t>, por meio de</w:t>
      </w:r>
      <w:r w:rsidRPr="009B63C3">
        <w:rPr>
          <w:rFonts w:cs="Arial"/>
        </w:rPr>
        <w:t xml:space="preserve"> cinco perguntas abertas</w:t>
      </w:r>
      <w:r w:rsidR="00335020" w:rsidRPr="009B63C3">
        <w:rPr>
          <w:rFonts w:cs="Arial"/>
        </w:rPr>
        <w:t>, observadas no quadro</w:t>
      </w:r>
      <w:r w:rsidR="00345B10" w:rsidRPr="009B63C3">
        <w:rPr>
          <w:rFonts w:cs="Arial"/>
        </w:rPr>
        <w:t xml:space="preserve"> </w:t>
      </w:r>
      <w:proofErr w:type="gramStart"/>
      <w:r w:rsidR="00345B10" w:rsidRPr="009B63C3">
        <w:rPr>
          <w:rFonts w:cs="Arial"/>
        </w:rPr>
        <w:t>1</w:t>
      </w:r>
      <w:proofErr w:type="gramEnd"/>
      <w:r w:rsidR="00335020" w:rsidRPr="009B63C3">
        <w:rPr>
          <w:rFonts w:cs="Arial"/>
        </w:rPr>
        <w:t>,</w:t>
      </w:r>
      <w:r w:rsidRPr="009B63C3">
        <w:rPr>
          <w:rFonts w:cs="Arial"/>
        </w:rPr>
        <w:t xml:space="preserve"> no intuito de obtermos uma melhor caracterização das falas dos entrevistados no que concerne à visão que eles têm sobre a utilidade</w:t>
      </w:r>
      <w:r w:rsidR="00335020" w:rsidRPr="009B63C3">
        <w:rPr>
          <w:rFonts w:cs="Arial"/>
        </w:rPr>
        <w:t xml:space="preserve"> e importância</w:t>
      </w:r>
      <w:r w:rsidRPr="009B63C3">
        <w:rPr>
          <w:rFonts w:cs="Arial"/>
        </w:rPr>
        <w:t xml:space="preserve"> do LEM.</w:t>
      </w:r>
    </w:p>
    <w:p w:rsidR="00A07E17" w:rsidRPr="009B63C3" w:rsidRDefault="00A07E17" w:rsidP="00740E4F">
      <w:pPr>
        <w:ind w:firstLine="0"/>
        <w:rPr>
          <w:rFonts w:cs="Arial"/>
        </w:rPr>
      </w:pPr>
    </w:p>
    <w:p w:rsidR="00A07E17" w:rsidRPr="009B63C3" w:rsidRDefault="00E32E04" w:rsidP="00623BDD">
      <w:pPr>
        <w:ind w:firstLine="0"/>
        <w:jc w:val="center"/>
        <w:rPr>
          <w:rFonts w:cs="Arial"/>
          <w:sz w:val="22"/>
          <w:szCs w:val="22"/>
        </w:rPr>
      </w:pPr>
      <w:r w:rsidRPr="009B63C3">
        <w:rPr>
          <w:rFonts w:cs="Arial"/>
          <w:b/>
          <w:sz w:val="22"/>
          <w:szCs w:val="22"/>
        </w:rPr>
        <w:t>Quadro</w:t>
      </w:r>
      <w:r w:rsidR="00E16ABD" w:rsidRPr="009B63C3">
        <w:rPr>
          <w:rFonts w:cs="Arial"/>
          <w:b/>
          <w:sz w:val="22"/>
          <w:szCs w:val="22"/>
        </w:rPr>
        <w:t xml:space="preserve"> </w:t>
      </w:r>
      <w:r w:rsidR="00345B10" w:rsidRPr="009B63C3">
        <w:rPr>
          <w:rFonts w:cs="Arial"/>
          <w:b/>
          <w:sz w:val="22"/>
          <w:szCs w:val="22"/>
        </w:rPr>
        <w:t xml:space="preserve">1 </w:t>
      </w:r>
      <w:r w:rsidR="00E16ABD" w:rsidRPr="009B63C3">
        <w:rPr>
          <w:rFonts w:cs="Arial"/>
          <w:b/>
          <w:sz w:val="22"/>
          <w:szCs w:val="22"/>
        </w:rPr>
        <w:t>-</w:t>
      </w:r>
      <w:r w:rsidR="00486D9E" w:rsidRPr="009B63C3">
        <w:rPr>
          <w:rFonts w:cs="Arial"/>
          <w:sz w:val="22"/>
          <w:szCs w:val="22"/>
        </w:rPr>
        <w:t xml:space="preserve"> </w:t>
      </w:r>
      <w:r w:rsidRPr="009B63C3">
        <w:rPr>
          <w:rFonts w:cs="Arial"/>
          <w:sz w:val="22"/>
          <w:szCs w:val="22"/>
        </w:rPr>
        <w:t>Questionário realizado com os professores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211"/>
      </w:tblGrid>
      <w:tr w:rsidR="009B63C3" w:rsidRPr="009B63C3" w:rsidTr="00CD619A">
        <w:trPr>
          <w:jc w:val="center"/>
        </w:trPr>
        <w:tc>
          <w:tcPr>
            <w:tcW w:w="9211" w:type="dxa"/>
          </w:tcPr>
          <w:p w:rsidR="00E32E04" w:rsidRPr="009B63C3" w:rsidRDefault="00623BDD" w:rsidP="00623BDD">
            <w:pPr>
              <w:spacing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9B63C3">
              <w:rPr>
                <w:rFonts w:cs="Arial"/>
                <w:sz w:val="22"/>
                <w:szCs w:val="22"/>
              </w:rPr>
              <w:t xml:space="preserve">1 - </w:t>
            </w:r>
            <w:r w:rsidR="00D55998" w:rsidRPr="009B63C3">
              <w:rPr>
                <w:rFonts w:cs="Arial"/>
                <w:sz w:val="22"/>
                <w:szCs w:val="22"/>
              </w:rPr>
              <w:t>Professor, o que você entende por Laboratório de Ensino de Matemática</w:t>
            </w:r>
            <w:r w:rsidRPr="009B63C3">
              <w:rPr>
                <w:rFonts w:cs="Arial"/>
                <w:sz w:val="22"/>
                <w:szCs w:val="22"/>
              </w:rPr>
              <w:t xml:space="preserve"> </w:t>
            </w:r>
            <w:r w:rsidR="00D55998" w:rsidRPr="009B63C3">
              <w:rPr>
                <w:rFonts w:cs="Arial"/>
                <w:sz w:val="22"/>
                <w:szCs w:val="22"/>
              </w:rPr>
              <w:t>(LEM)?</w:t>
            </w:r>
          </w:p>
          <w:p w:rsidR="00623BDD" w:rsidRPr="009B63C3" w:rsidRDefault="00623BDD" w:rsidP="00623BDD">
            <w:pPr>
              <w:spacing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</w:p>
          <w:p w:rsidR="00065755" w:rsidRPr="009B63C3" w:rsidRDefault="00623BDD" w:rsidP="00623BDD">
            <w:pPr>
              <w:spacing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9B63C3">
              <w:rPr>
                <w:rFonts w:cs="Arial"/>
                <w:sz w:val="22"/>
                <w:szCs w:val="22"/>
              </w:rPr>
              <w:t>2 - Pr</w:t>
            </w:r>
            <w:r w:rsidR="00D55998" w:rsidRPr="009B63C3">
              <w:rPr>
                <w:rFonts w:cs="Arial"/>
                <w:sz w:val="22"/>
                <w:szCs w:val="22"/>
              </w:rPr>
              <w:t>ofessor, para você</w:t>
            </w:r>
            <w:r w:rsidR="00A51E31" w:rsidRPr="009B63C3">
              <w:rPr>
                <w:rFonts w:cs="Arial"/>
                <w:sz w:val="22"/>
                <w:szCs w:val="22"/>
              </w:rPr>
              <w:t>,</w:t>
            </w:r>
            <w:r w:rsidR="00D55998" w:rsidRPr="009B63C3">
              <w:rPr>
                <w:rFonts w:cs="Arial"/>
                <w:sz w:val="22"/>
                <w:szCs w:val="22"/>
              </w:rPr>
              <w:t xml:space="preserve"> qual</w:t>
            </w:r>
            <w:r w:rsidR="00A51E31" w:rsidRPr="009B63C3">
              <w:rPr>
                <w:rFonts w:cs="Arial"/>
                <w:sz w:val="22"/>
                <w:szCs w:val="22"/>
              </w:rPr>
              <w:t xml:space="preserve"> é</w:t>
            </w:r>
            <w:r w:rsidR="00D55998" w:rsidRPr="009B63C3">
              <w:rPr>
                <w:rFonts w:cs="Arial"/>
                <w:sz w:val="22"/>
                <w:szCs w:val="22"/>
              </w:rPr>
              <w:t xml:space="preserve"> a importância de se realizarem aulas de Matemática no LEM? Conte-me um </w:t>
            </w:r>
            <w:r w:rsidRPr="009B63C3">
              <w:rPr>
                <w:rFonts w:cs="Arial"/>
                <w:sz w:val="22"/>
                <w:szCs w:val="22"/>
              </w:rPr>
              <w:t xml:space="preserve">pouco. </w:t>
            </w:r>
          </w:p>
          <w:p w:rsidR="00065755" w:rsidRPr="009B63C3" w:rsidRDefault="00065755" w:rsidP="00623BDD">
            <w:pPr>
              <w:spacing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</w:p>
          <w:p w:rsidR="00065755" w:rsidRPr="009B63C3" w:rsidRDefault="00623BDD" w:rsidP="00623BDD">
            <w:pPr>
              <w:spacing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9B63C3">
              <w:rPr>
                <w:rFonts w:cs="Arial"/>
                <w:sz w:val="22"/>
                <w:szCs w:val="22"/>
              </w:rPr>
              <w:t xml:space="preserve">3 - </w:t>
            </w:r>
            <w:r w:rsidR="00CD619A" w:rsidRPr="009B63C3">
              <w:rPr>
                <w:rFonts w:cs="Arial"/>
                <w:sz w:val="22"/>
                <w:szCs w:val="22"/>
              </w:rPr>
              <w:t>Você acha que um LEM pode ajudar o(a) professor(a) a melhorar as suas aulas? Se sim, de que forma?</w:t>
            </w:r>
          </w:p>
          <w:p w:rsidR="00065755" w:rsidRPr="009B63C3" w:rsidRDefault="00065755" w:rsidP="00623BDD">
            <w:pPr>
              <w:spacing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</w:p>
          <w:p w:rsidR="00065755" w:rsidRPr="009B63C3" w:rsidRDefault="00623BDD" w:rsidP="00623BDD">
            <w:pPr>
              <w:spacing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9B63C3">
              <w:rPr>
                <w:rFonts w:cs="Arial"/>
                <w:sz w:val="22"/>
                <w:szCs w:val="22"/>
              </w:rPr>
              <w:t xml:space="preserve">4 - </w:t>
            </w:r>
            <w:r w:rsidR="00CD619A" w:rsidRPr="009B63C3">
              <w:rPr>
                <w:rFonts w:cs="Arial"/>
                <w:sz w:val="22"/>
                <w:szCs w:val="22"/>
              </w:rPr>
              <w:t xml:space="preserve">Você já teve alguma experiência nessa escola e/ou em outra instituição envolvendo um LEM? Se sim, conte como foi. </w:t>
            </w:r>
          </w:p>
          <w:p w:rsidR="00065755" w:rsidRPr="009B63C3" w:rsidRDefault="00065755" w:rsidP="00623BDD">
            <w:pPr>
              <w:spacing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</w:p>
          <w:p w:rsidR="00CD619A" w:rsidRPr="009B63C3" w:rsidRDefault="00623BDD" w:rsidP="00623BDD">
            <w:pPr>
              <w:spacing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9B63C3">
              <w:rPr>
                <w:rFonts w:cs="Arial"/>
                <w:sz w:val="22"/>
                <w:szCs w:val="22"/>
              </w:rPr>
              <w:t xml:space="preserve">5 - </w:t>
            </w:r>
            <w:r w:rsidR="00CD619A" w:rsidRPr="009B63C3">
              <w:rPr>
                <w:rFonts w:cs="Arial"/>
                <w:sz w:val="22"/>
                <w:szCs w:val="22"/>
              </w:rPr>
              <w:t>Professor, você acha que está preparado para utilizar de forma adequada o LEM da escola com seus alunos? Justifique.</w:t>
            </w:r>
          </w:p>
        </w:tc>
      </w:tr>
    </w:tbl>
    <w:p w:rsidR="00A07E17" w:rsidRPr="009B63C3" w:rsidRDefault="00CD619A" w:rsidP="00486D9E">
      <w:pPr>
        <w:ind w:firstLine="0"/>
        <w:jc w:val="center"/>
        <w:rPr>
          <w:rFonts w:cs="Arial"/>
          <w:sz w:val="22"/>
          <w:szCs w:val="22"/>
        </w:rPr>
      </w:pPr>
      <w:r w:rsidRPr="009B63C3">
        <w:rPr>
          <w:rFonts w:cs="Arial"/>
          <w:sz w:val="22"/>
          <w:szCs w:val="22"/>
        </w:rPr>
        <w:t>Fonte: elaborado pelos autores.</w:t>
      </w:r>
    </w:p>
    <w:p w:rsidR="00CD619A" w:rsidRPr="009B63C3" w:rsidRDefault="00CD619A" w:rsidP="00740E4F">
      <w:pPr>
        <w:ind w:firstLine="0"/>
        <w:rPr>
          <w:rFonts w:cs="Arial"/>
        </w:rPr>
      </w:pPr>
    </w:p>
    <w:p w:rsidR="007B217C" w:rsidRPr="009B63C3" w:rsidRDefault="007B217C" w:rsidP="007B217C">
      <w:pPr>
        <w:rPr>
          <w:rFonts w:cs="Arial"/>
        </w:rPr>
      </w:pPr>
      <w:r w:rsidRPr="009B63C3">
        <w:rPr>
          <w:rFonts w:cs="Arial"/>
        </w:rPr>
        <w:t>A fim de mantermos sigilo da identidade dos professores entrevistados</w:t>
      </w:r>
      <w:r w:rsidR="005D35C2" w:rsidRPr="009B63C3">
        <w:rPr>
          <w:rFonts w:cs="Arial"/>
        </w:rPr>
        <w:t>, julgamos</w:t>
      </w:r>
      <w:r w:rsidRPr="009B63C3">
        <w:rPr>
          <w:rFonts w:cs="Arial"/>
        </w:rPr>
        <w:t xml:space="preserve"> conveniente</w:t>
      </w:r>
      <w:r w:rsidR="005D35C2" w:rsidRPr="009B63C3">
        <w:rPr>
          <w:rFonts w:cs="Arial"/>
        </w:rPr>
        <w:t>,</w:t>
      </w:r>
      <w:r w:rsidRPr="009B63C3">
        <w:rPr>
          <w:rFonts w:cs="Arial"/>
        </w:rPr>
        <w:t xml:space="preserve"> no momento da análise das verbalizações</w:t>
      </w:r>
      <w:r w:rsidR="005D35C2" w:rsidRPr="009B63C3">
        <w:rPr>
          <w:rFonts w:cs="Arial"/>
        </w:rPr>
        <w:t>,</w:t>
      </w:r>
      <w:r w:rsidRPr="009B63C3">
        <w:rPr>
          <w:rFonts w:cs="Arial"/>
        </w:rPr>
        <w:t xml:space="preserve"> denominá-los por “Professor A”, “Professor B” e “Professor C”.</w:t>
      </w:r>
    </w:p>
    <w:p w:rsidR="001A6257" w:rsidRPr="009B63C3" w:rsidRDefault="005D35C2" w:rsidP="001A6257">
      <w:pPr>
        <w:rPr>
          <w:rFonts w:eastAsia="Times New Roman" w:cs="Arial"/>
          <w:lang w:eastAsia="pt-BR"/>
        </w:rPr>
      </w:pPr>
      <w:r w:rsidRPr="009B63C3">
        <w:rPr>
          <w:rFonts w:cs="Arial"/>
        </w:rPr>
        <w:t>Salientamos</w:t>
      </w:r>
      <w:r w:rsidR="008B0FAD" w:rsidRPr="009B63C3">
        <w:rPr>
          <w:rFonts w:cs="Arial"/>
        </w:rPr>
        <w:t xml:space="preserve"> também que f</w:t>
      </w:r>
      <w:r w:rsidR="001A6257" w:rsidRPr="009B63C3">
        <w:rPr>
          <w:rFonts w:cs="Arial"/>
        </w:rPr>
        <w:t xml:space="preserve">oram realizadas algumas observações do </w:t>
      </w:r>
      <w:r w:rsidR="002C22AD" w:rsidRPr="009B63C3">
        <w:rPr>
          <w:rFonts w:cs="Arial"/>
        </w:rPr>
        <w:t>LEM</w:t>
      </w:r>
      <w:r w:rsidR="001A6257" w:rsidRPr="009B63C3">
        <w:rPr>
          <w:rFonts w:cs="Arial"/>
        </w:rPr>
        <w:t xml:space="preserve"> da escola, onde procuramos averiguar se o mesmo </w:t>
      </w:r>
      <w:r w:rsidR="001A6257" w:rsidRPr="009B63C3">
        <w:rPr>
          <w:rFonts w:eastAsia="Times New Roman" w:cs="Arial"/>
          <w:lang w:eastAsia="pt-BR"/>
        </w:rPr>
        <w:t xml:space="preserve">dispunha de materiais didáticos </w:t>
      </w:r>
      <w:r w:rsidR="001A6257" w:rsidRPr="009B63C3">
        <w:rPr>
          <w:rFonts w:eastAsia="Times New Roman" w:cs="Arial"/>
          <w:lang w:eastAsia="pt-BR"/>
        </w:rPr>
        <w:lastRenderedPageBreak/>
        <w:t xml:space="preserve">adequados, como discute Lorenzato (2006), para atender </w:t>
      </w:r>
      <w:r w:rsidRPr="009B63C3">
        <w:rPr>
          <w:rFonts w:eastAsia="Times New Roman" w:cs="Arial"/>
          <w:lang w:eastAsia="pt-BR"/>
        </w:rPr>
        <w:t>às</w:t>
      </w:r>
      <w:r w:rsidR="001A6257" w:rsidRPr="009B63C3">
        <w:rPr>
          <w:rFonts w:eastAsia="Times New Roman" w:cs="Arial"/>
          <w:lang w:eastAsia="pt-BR"/>
        </w:rPr>
        <w:t xml:space="preserve"> necessidades educacionais dos alunos. </w:t>
      </w:r>
    </w:p>
    <w:p w:rsidR="001A6257" w:rsidRPr="009B63C3" w:rsidRDefault="001A6257" w:rsidP="001A6257">
      <w:pPr>
        <w:ind w:firstLine="0"/>
        <w:rPr>
          <w:rFonts w:eastAsia="Times New Roman" w:cs="Arial"/>
          <w:lang w:eastAsia="pt-BR"/>
        </w:rPr>
      </w:pPr>
    </w:p>
    <w:p w:rsidR="001A6257" w:rsidRPr="009B63C3" w:rsidRDefault="001A6257" w:rsidP="00CD08F7">
      <w:pPr>
        <w:ind w:firstLine="0"/>
        <w:rPr>
          <w:rFonts w:eastAsia="Times New Roman" w:cs="Arial"/>
          <w:lang w:eastAsia="pt-BR"/>
        </w:rPr>
      </w:pPr>
      <w:r w:rsidRPr="009B63C3">
        <w:rPr>
          <w:rFonts w:eastAsia="Times New Roman" w:cs="Arial"/>
          <w:b/>
          <w:bCs/>
          <w:lang w:eastAsia="pt-BR"/>
        </w:rPr>
        <w:t>RESULTADOS E DISCUSSÃO</w:t>
      </w:r>
    </w:p>
    <w:p w:rsidR="001A6257" w:rsidRPr="009B63C3" w:rsidRDefault="001A6257" w:rsidP="001A6257">
      <w:pPr>
        <w:rPr>
          <w:rFonts w:eastAsia="Times New Roman" w:cs="Arial"/>
          <w:lang w:eastAsia="pt-BR"/>
        </w:rPr>
      </w:pPr>
    </w:p>
    <w:p w:rsidR="001A6257" w:rsidRPr="009B63C3" w:rsidRDefault="001A6257" w:rsidP="00BD6C21">
      <w:pPr>
        <w:ind w:firstLine="720"/>
        <w:rPr>
          <w:rFonts w:eastAsia="Times New Roman" w:cs="Arial"/>
          <w:lang w:eastAsia="pt-BR"/>
        </w:rPr>
      </w:pPr>
      <w:r w:rsidRPr="009B63C3">
        <w:rPr>
          <w:rFonts w:eastAsia="Times New Roman" w:cs="Arial"/>
          <w:lang w:eastAsia="pt-BR"/>
        </w:rPr>
        <w:t>Ao iniciarmos os primeiros co</w:t>
      </w:r>
      <w:r w:rsidR="00345B10" w:rsidRPr="009B63C3">
        <w:rPr>
          <w:rFonts w:eastAsia="Times New Roman" w:cs="Arial"/>
          <w:lang w:eastAsia="pt-BR"/>
        </w:rPr>
        <w:t>ntatos com o campo de pesquisa, isto é, a escola</w:t>
      </w:r>
      <w:r w:rsidRPr="009B63C3">
        <w:rPr>
          <w:rFonts w:eastAsia="Times New Roman" w:cs="Arial"/>
          <w:lang w:eastAsia="pt-BR"/>
        </w:rPr>
        <w:t xml:space="preserve">, verificamos </w:t>
      </w:r>
      <w:r w:rsidR="005D35C2" w:rsidRPr="009B63C3">
        <w:rPr>
          <w:rFonts w:eastAsia="Times New Roman" w:cs="Arial"/>
          <w:lang w:eastAsia="pt-BR"/>
        </w:rPr>
        <w:t>em</w:t>
      </w:r>
      <w:r w:rsidRPr="009B63C3">
        <w:rPr>
          <w:rFonts w:eastAsia="Times New Roman" w:cs="Arial"/>
          <w:lang w:eastAsia="pt-BR"/>
        </w:rPr>
        <w:t xml:space="preserve"> conversas com a gestora e, posteriormente, por observações, que a instituição não possuía um </w:t>
      </w:r>
      <w:r w:rsidR="002C22AD" w:rsidRPr="009B63C3">
        <w:rPr>
          <w:rFonts w:eastAsia="Times New Roman" w:cs="Arial"/>
          <w:lang w:eastAsia="pt-BR"/>
        </w:rPr>
        <w:t>LEM</w:t>
      </w:r>
      <w:r w:rsidRPr="009B63C3">
        <w:rPr>
          <w:rFonts w:eastAsia="Times New Roman" w:cs="Arial"/>
          <w:lang w:eastAsia="pt-BR"/>
        </w:rPr>
        <w:t xml:space="preserve">. Em </w:t>
      </w:r>
      <w:r w:rsidR="00606B1A" w:rsidRPr="009B63C3">
        <w:rPr>
          <w:rFonts w:eastAsia="Times New Roman" w:cs="Arial"/>
          <w:lang w:eastAsia="pt-BR"/>
        </w:rPr>
        <w:t>diálogo</w:t>
      </w:r>
      <w:r w:rsidRPr="009B63C3">
        <w:rPr>
          <w:rFonts w:eastAsia="Times New Roman" w:cs="Arial"/>
          <w:lang w:eastAsia="pt-BR"/>
        </w:rPr>
        <w:t xml:space="preserve"> com a própria gestora, ela nos informou que a sala</w:t>
      </w:r>
      <w:r w:rsidR="005D35C2" w:rsidRPr="009B63C3">
        <w:rPr>
          <w:rFonts w:eastAsia="Times New Roman" w:cs="Arial"/>
          <w:lang w:eastAsia="pt-BR"/>
        </w:rPr>
        <w:t xml:space="preserve"> em</w:t>
      </w:r>
      <w:r w:rsidRPr="009B63C3">
        <w:rPr>
          <w:rFonts w:eastAsia="Times New Roman" w:cs="Arial"/>
          <w:lang w:eastAsia="pt-BR"/>
        </w:rPr>
        <w:t xml:space="preserve"> que antes funcionava o </w:t>
      </w:r>
      <w:r w:rsidR="002C22AD" w:rsidRPr="009B63C3">
        <w:rPr>
          <w:rFonts w:eastAsia="Times New Roman" w:cs="Arial"/>
          <w:lang w:eastAsia="pt-BR"/>
        </w:rPr>
        <w:t>LEM</w:t>
      </w:r>
      <w:r w:rsidRPr="009B63C3">
        <w:rPr>
          <w:rFonts w:eastAsia="Times New Roman" w:cs="Arial"/>
          <w:lang w:eastAsia="pt-BR"/>
        </w:rPr>
        <w:t xml:space="preserve"> precisou ser adaptada para poder funcionar como sala de aula comum, devido à escassez de espaço na escola e à grande demanda de alunos. Explicou-nos ainda que este fato </w:t>
      </w:r>
      <w:proofErr w:type="gramStart"/>
      <w:r w:rsidRPr="009B63C3">
        <w:rPr>
          <w:rFonts w:eastAsia="Times New Roman" w:cs="Arial"/>
          <w:lang w:eastAsia="pt-BR"/>
        </w:rPr>
        <w:t>ocorreu</w:t>
      </w:r>
      <w:proofErr w:type="gramEnd"/>
      <w:r w:rsidR="005D35C2" w:rsidRPr="009B63C3">
        <w:rPr>
          <w:rFonts w:eastAsia="Times New Roman" w:cs="Arial"/>
          <w:lang w:eastAsia="pt-BR"/>
        </w:rPr>
        <w:t xml:space="preserve"> em razão de a</w:t>
      </w:r>
      <w:r w:rsidRPr="009B63C3">
        <w:rPr>
          <w:rFonts w:eastAsia="Times New Roman" w:cs="Arial"/>
          <w:lang w:eastAsia="pt-BR"/>
        </w:rPr>
        <w:t xml:space="preserve"> escola </w:t>
      </w:r>
      <w:r w:rsidR="00854862" w:rsidRPr="009B63C3">
        <w:rPr>
          <w:rFonts w:eastAsia="Times New Roman" w:cs="Arial"/>
          <w:lang w:eastAsia="pt-BR"/>
        </w:rPr>
        <w:t xml:space="preserve">ser </w:t>
      </w:r>
      <w:r w:rsidRPr="009B63C3">
        <w:rPr>
          <w:rFonts w:eastAsia="Times New Roman" w:cs="Arial"/>
          <w:lang w:eastAsia="pt-BR"/>
        </w:rPr>
        <w:t xml:space="preserve">a única da cidade a oferecer </w:t>
      </w:r>
      <w:r w:rsidR="00F633BB" w:rsidRPr="009B63C3">
        <w:rPr>
          <w:rFonts w:eastAsia="Times New Roman" w:cs="Arial"/>
          <w:lang w:eastAsia="pt-BR"/>
        </w:rPr>
        <w:t xml:space="preserve">a modalidade de </w:t>
      </w:r>
      <w:r w:rsidRPr="009B63C3">
        <w:rPr>
          <w:rFonts w:eastAsia="Times New Roman" w:cs="Arial"/>
          <w:lang w:eastAsia="pt-BR"/>
        </w:rPr>
        <w:t xml:space="preserve">Ensino Médio. Também nos relatou que mesmo sem um ambiente específico para o funcionamento do </w:t>
      </w:r>
      <w:r w:rsidR="002C22AD" w:rsidRPr="009B63C3">
        <w:rPr>
          <w:rFonts w:eastAsia="Times New Roman" w:cs="Arial"/>
          <w:lang w:eastAsia="pt-BR"/>
        </w:rPr>
        <w:t>LEM</w:t>
      </w:r>
      <w:r w:rsidRPr="009B63C3">
        <w:rPr>
          <w:rFonts w:eastAsia="Times New Roman" w:cs="Arial"/>
          <w:lang w:eastAsia="pt-BR"/>
        </w:rPr>
        <w:t xml:space="preserve">, dispunha de vários materiais que foram transferidos para o Laboratório de Informática. </w:t>
      </w:r>
    </w:p>
    <w:p w:rsidR="00345B10" w:rsidRPr="009B63C3" w:rsidRDefault="00F633BB" w:rsidP="00BD6C21">
      <w:pPr>
        <w:rPr>
          <w:rFonts w:eastAsia="Times New Roman" w:cs="Arial"/>
          <w:lang w:eastAsia="pt-BR"/>
        </w:rPr>
      </w:pPr>
      <w:r w:rsidRPr="009B63C3">
        <w:rPr>
          <w:rFonts w:eastAsia="Times New Roman" w:cs="Arial"/>
          <w:lang w:eastAsia="pt-BR"/>
        </w:rPr>
        <w:t xml:space="preserve">Posteriormente às </w:t>
      </w:r>
      <w:r w:rsidR="001A6257" w:rsidRPr="009B63C3">
        <w:rPr>
          <w:rFonts w:eastAsia="Times New Roman" w:cs="Arial"/>
          <w:lang w:eastAsia="pt-BR"/>
        </w:rPr>
        <w:t>observações</w:t>
      </w:r>
      <w:r w:rsidRPr="009B63C3">
        <w:rPr>
          <w:rFonts w:eastAsia="Times New Roman" w:cs="Arial"/>
          <w:lang w:eastAsia="pt-BR"/>
        </w:rPr>
        <w:t>,</w:t>
      </w:r>
      <w:r w:rsidR="001A6257" w:rsidRPr="009B63C3">
        <w:rPr>
          <w:rFonts w:eastAsia="Times New Roman" w:cs="Arial"/>
          <w:lang w:eastAsia="pt-BR"/>
        </w:rPr>
        <w:t xml:space="preserve"> </w:t>
      </w:r>
      <w:r w:rsidR="005D35C2" w:rsidRPr="009B63C3">
        <w:rPr>
          <w:rFonts w:eastAsia="Times New Roman" w:cs="Arial"/>
          <w:lang w:eastAsia="pt-BR"/>
        </w:rPr>
        <w:t>procedemos a</w:t>
      </w:r>
      <w:r w:rsidR="00094E69" w:rsidRPr="009B63C3">
        <w:rPr>
          <w:rFonts w:eastAsia="Times New Roman" w:cs="Arial"/>
          <w:lang w:eastAsia="pt-BR"/>
        </w:rPr>
        <w:t xml:space="preserve"> </w:t>
      </w:r>
      <w:r w:rsidR="001A6257" w:rsidRPr="009B63C3">
        <w:rPr>
          <w:rFonts w:eastAsia="Times New Roman" w:cs="Arial"/>
          <w:lang w:eastAsia="pt-BR"/>
        </w:rPr>
        <w:t xml:space="preserve">um levantamento dos materiais didáticos que antes compunham o </w:t>
      </w:r>
      <w:r w:rsidR="002C22AD" w:rsidRPr="009B63C3">
        <w:rPr>
          <w:rFonts w:eastAsia="Times New Roman" w:cs="Arial"/>
          <w:lang w:eastAsia="pt-BR"/>
        </w:rPr>
        <w:t>LEM</w:t>
      </w:r>
      <w:r w:rsidR="001A6257" w:rsidRPr="009B63C3">
        <w:rPr>
          <w:rFonts w:eastAsia="Times New Roman" w:cs="Arial"/>
          <w:lang w:eastAsia="pt-BR"/>
        </w:rPr>
        <w:t xml:space="preserve"> e que naquele momento estavam </w:t>
      </w:r>
      <w:r w:rsidR="00094E69" w:rsidRPr="009B63C3">
        <w:rPr>
          <w:rFonts w:eastAsia="Times New Roman" w:cs="Arial"/>
          <w:lang w:eastAsia="pt-BR"/>
        </w:rPr>
        <w:t xml:space="preserve">dispostos em algumas mesas </w:t>
      </w:r>
      <w:r w:rsidR="001A6257" w:rsidRPr="009B63C3">
        <w:rPr>
          <w:rFonts w:eastAsia="Times New Roman" w:cs="Arial"/>
          <w:lang w:eastAsia="pt-BR"/>
        </w:rPr>
        <w:t>no Laboratório de Informática</w:t>
      </w:r>
      <w:r w:rsidR="00854862" w:rsidRPr="009B63C3">
        <w:rPr>
          <w:rFonts w:eastAsia="Times New Roman" w:cs="Arial"/>
          <w:lang w:eastAsia="pt-BR"/>
        </w:rPr>
        <w:t>.</w:t>
      </w:r>
      <w:r w:rsidR="001A6257" w:rsidRPr="009B63C3">
        <w:rPr>
          <w:rFonts w:eastAsia="Times New Roman" w:cs="Arial"/>
          <w:lang w:eastAsia="pt-BR"/>
        </w:rPr>
        <w:t xml:space="preserve"> Na ocasião, encontram</w:t>
      </w:r>
      <w:r w:rsidR="00094E69" w:rsidRPr="009B63C3">
        <w:rPr>
          <w:rFonts w:eastAsia="Times New Roman" w:cs="Arial"/>
          <w:lang w:eastAsia="pt-BR"/>
        </w:rPr>
        <w:t xml:space="preserve">os diversos </w:t>
      </w:r>
      <w:r w:rsidR="00F05843" w:rsidRPr="009B63C3">
        <w:rPr>
          <w:rFonts w:eastAsia="Times New Roman" w:cs="Arial"/>
          <w:lang w:eastAsia="pt-BR"/>
        </w:rPr>
        <w:t>objetos matemáticos</w:t>
      </w:r>
      <w:r w:rsidR="001A6257" w:rsidRPr="009B63C3">
        <w:rPr>
          <w:rFonts w:eastAsia="Times New Roman" w:cs="Arial"/>
          <w:lang w:eastAsia="pt-BR"/>
        </w:rPr>
        <w:t>, aparentemente bem conserva</w:t>
      </w:r>
      <w:r w:rsidR="00094E69" w:rsidRPr="009B63C3">
        <w:rPr>
          <w:rFonts w:eastAsia="Times New Roman" w:cs="Arial"/>
          <w:lang w:eastAsia="pt-BR"/>
        </w:rPr>
        <w:t xml:space="preserve">dos, como se pode observar na </w:t>
      </w:r>
      <w:r w:rsidR="00486D9E" w:rsidRPr="009B63C3">
        <w:rPr>
          <w:rFonts w:eastAsia="Times New Roman" w:cs="Arial"/>
          <w:lang w:eastAsia="pt-BR"/>
        </w:rPr>
        <w:t>figura</w:t>
      </w:r>
      <w:r w:rsidR="00345B10" w:rsidRPr="009B63C3">
        <w:rPr>
          <w:rFonts w:eastAsia="Times New Roman" w:cs="Arial"/>
          <w:lang w:eastAsia="pt-BR"/>
        </w:rPr>
        <w:t xml:space="preserve"> 1</w:t>
      </w:r>
      <w:r w:rsidR="001A6257" w:rsidRPr="009B63C3">
        <w:rPr>
          <w:rFonts w:eastAsia="Times New Roman" w:cs="Arial"/>
          <w:lang w:eastAsia="pt-BR"/>
        </w:rPr>
        <w:t>.  </w:t>
      </w:r>
    </w:p>
    <w:p w:rsidR="00BD6C21" w:rsidRPr="009B63C3" w:rsidRDefault="00BD6C21" w:rsidP="00FE745F">
      <w:pPr>
        <w:ind w:firstLine="0"/>
        <w:jc w:val="center"/>
        <w:rPr>
          <w:rFonts w:eastAsia="Times New Roman" w:cs="Arial"/>
          <w:lang w:eastAsia="pt-BR"/>
        </w:rPr>
      </w:pPr>
    </w:p>
    <w:p w:rsidR="00FE745F" w:rsidRPr="009B63C3" w:rsidRDefault="00FE745F" w:rsidP="00FE745F">
      <w:pPr>
        <w:ind w:firstLine="0"/>
        <w:jc w:val="center"/>
        <w:rPr>
          <w:rFonts w:eastAsia="Times New Roman" w:cs="Arial"/>
          <w:sz w:val="22"/>
          <w:szCs w:val="22"/>
          <w:lang w:eastAsia="pt-BR"/>
        </w:rPr>
      </w:pPr>
      <w:r w:rsidRPr="009B63C3">
        <w:rPr>
          <w:rFonts w:eastAsia="Times New Roman" w:cs="Arial"/>
          <w:b/>
          <w:sz w:val="22"/>
          <w:szCs w:val="22"/>
          <w:lang w:eastAsia="pt-BR"/>
        </w:rPr>
        <w:t>Figura</w:t>
      </w:r>
      <w:r w:rsidR="00E16ABD" w:rsidRPr="009B63C3">
        <w:rPr>
          <w:rFonts w:eastAsia="Times New Roman" w:cs="Arial"/>
          <w:b/>
          <w:sz w:val="22"/>
          <w:szCs w:val="22"/>
          <w:lang w:eastAsia="pt-BR"/>
        </w:rPr>
        <w:t xml:space="preserve"> </w:t>
      </w:r>
      <w:r w:rsidR="00345B10" w:rsidRPr="009B63C3">
        <w:rPr>
          <w:rFonts w:eastAsia="Times New Roman" w:cs="Arial"/>
          <w:b/>
          <w:sz w:val="22"/>
          <w:szCs w:val="22"/>
          <w:lang w:eastAsia="pt-BR"/>
        </w:rPr>
        <w:t>1</w:t>
      </w:r>
      <w:r w:rsidR="00E16ABD" w:rsidRPr="009B63C3">
        <w:rPr>
          <w:rFonts w:eastAsia="Times New Roman" w:cs="Arial"/>
          <w:b/>
          <w:sz w:val="22"/>
          <w:szCs w:val="22"/>
          <w:lang w:eastAsia="pt-BR"/>
        </w:rPr>
        <w:t>-</w:t>
      </w:r>
      <w:r w:rsidRPr="009B63C3">
        <w:rPr>
          <w:rFonts w:eastAsia="Times New Roman" w:cs="Arial"/>
          <w:sz w:val="22"/>
          <w:szCs w:val="22"/>
          <w:lang w:eastAsia="pt-BR"/>
        </w:rPr>
        <w:t xml:space="preserve"> </w:t>
      </w:r>
      <w:r w:rsidR="003A2B58" w:rsidRPr="009B63C3">
        <w:rPr>
          <w:rFonts w:eastAsia="Times New Roman" w:cs="Arial"/>
          <w:sz w:val="22"/>
          <w:szCs w:val="22"/>
          <w:lang w:eastAsia="pt-BR"/>
        </w:rPr>
        <w:t xml:space="preserve">Alguns </w:t>
      </w:r>
      <w:r w:rsidR="00335020" w:rsidRPr="009B63C3">
        <w:rPr>
          <w:rFonts w:eastAsia="Times New Roman" w:cs="Arial"/>
          <w:sz w:val="22"/>
          <w:szCs w:val="22"/>
          <w:lang w:eastAsia="pt-BR"/>
        </w:rPr>
        <w:t>m</w:t>
      </w:r>
      <w:r w:rsidRPr="009B63C3">
        <w:rPr>
          <w:rFonts w:eastAsia="Times New Roman" w:cs="Arial"/>
          <w:sz w:val="22"/>
          <w:szCs w:val="22"/>
          <w:lang w:eastAsia="pt-BR"/>
        </w:rPr>
        <w:t xml:space="preserve">ateriais do </w:t>
      </w:r>
      <w:r w:rsidR="002C22AD" w:rsidRPr="009B63C3">
        <w:rPr>
          <w:rFonts w:eastAsia="Times New Roman" w:cs="Arial"/>
          <w:sz w:val="22"/>
          <w:szCs w:val="22"/>
          <w:lang w:eastAsia="pt-BR"/>
        </w:rPr>
        <w:t>LEM</w:t>
      </w:r>
      <w:r w:rsidR="005D35C2" w:rsidRPr="009B63C3">
        <w:rPr>
          <w:rFonts w:eastAsia="Times New Roman" w:cs="Arial"/>
          <w:sz w:val="22"/>
          <w:szCs w:val="22"/>
          <w:lang w:eastAsia="pt-BR"/>
        </w:rPr>
        <w:t>.</w:t>
      </w:r>
    </w:p>
    <w:p w:rsidR="00443A25" w:rsidRPr="009B63C3" w:rsidRDefault="00443A25" w:rsidP="001A6257">
      <w:pPr>
        <w:spacing w:line="240" w:lineRule="auto"/>
        <w:ind w:firstLine="0"/>
        <w:jc w:val="center"/>
        <w:rPr>
          <w:rFonts w:eastAsia="Times New Roman" w:cs="Arial"/>
          <w:b/>
          <w:sz w:val="22"/>
          <w:szCs w:val="22"/>
          <w:lang w:eastAsia="pt-BR"/>
        </w:rPr>
      </w:pPr>
      <w:r w:rsidRPr="009B63C3">
        <w:rPr>
          <w:rFonts w:eastAsia="Times New Roman" w:cs="Arial"/>
          <w:noProof/>
          <w:sz w:val="22"/>
          <w:szCs w:val="22"/>
          <w:lang w:eastAsia="pt-BR"/>
        </w:rPr>
        <w:drawing>
          <wp:anchor distT="0" distB="0" distL="114300" distR="114300" simplePos="0" relativeHeight="251658240" behindDoc="1" locked="0" layoutInCell="1" allowOverlap="1" wp14:anchorId="4B26AC8E" wp14:editId="25B6AC30">
            <wp:simplePos x="0" y="0"/>
            <wp:positionH relativeFrom="column">
              <wp:posOffset>1364275</wp:posOffset>
            </wp:positionH>
            <wp:positionV relativeFrom="paragraph">
              <wp:posOffset>10795</wp:posOffset>
            </wp:positionV>
            <wp:extent cx="2997835" cy="2700655"/>
            <wp:effectExtent l="0" t="0" r="0" b="4445"/>
            <wp:wrapNone/>
            <wp:docPr id="4" name="Imagem 4" descr="C:\Users\CCE\Pictures\18452378_662946797224137_355451709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CE\Pictures\18452378_662946797224137_355451709_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835" cy="270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6257" w:rsidRPr="009B63C3">
        <w:rPr>
          <w:rFonts w:eastAsia="Times New Roman" w:cs="Arial"/>
          <w:lang w:eastAsia="pt-BR"/>
        </w:rPr>
        <w:br/>
      </w:r>
    </w:p>
    <w:p w:rsidR="00443A25" w:rsidRPr="009B63C3" w:rsidRDefault="00443A25" w:rsidP="001A6257">
      <w:pPr>
        <w:spacing w:line="240" w:lineRule="auto"/>
        <w:ind w:firstLine="0"/>
        <w:jc w:val="center"/>
        <w:rPr>
          <w:rFonts w:eastAsia="Times New Roman" w:cs="Arial"/>
          <w:b/>
          <w:sz w:val="22"/>
          <w:szCs w:val="22"/>
          <w:lang w:eastAsia="pt-BR"/>
        </w:rPr>
      </w:pPr>
    </w:p>
    <w:p w:rsidR="00443A25" w:rsidRPr="009B63C3" w:rsidRDefault="00443A25" w:rsidP="001A6257">
      <w:pPr>
        <w:spacing w:line="240" w:lineRule="auto"/>
        <w:ind w:firstLine="0"/>
        <w:jc w:val="center"/>
        <w:rPr>
          <w:rFonts w:eastAsia="Times New Roman" w:cs="Arial"/>
          <w:b/>
          <w:sz w:val="22"/>
          <w:szCs w:val="22"/>
          <w:lang w:eastAsia="pt-BR"/>
        </w:rPr>
      </w:pPr>
    </w:p>
    <w:p w:rsidR="00443A25" w:rsidRPr="009B63C3" w:rsidRDefault="00443A25" w:rsidP="001A6257">
      <w:pPr>
        <w:spacing w:line="240" w:lineRule="auto"/>
        <w:ind w:firstLine="0"/>
        <w:jc w:val="center"/>
        <w:rPr>
          <w:rFonts w:eastAsia="Times New Roman" w:cs="Arial"/>
          <w:b/>
          <w:sz w:val="22"/>
          <w:szCs w:val="22"/>
          <w:lang w:eastAsia="pt-BR"/>
        </w:rPr>
      </w:pPr>
    </w:p>
    <w:p w:rsidR="00443A25" w:rsidRPr="009B63C3" w:rsidRDefault="00443A25" w:rsidP="001A6257">
      <w:pPr>
        <w:spacing w:line="240" w:lineRule="auto"/>
        <w:ind w:firstLine="0"/>
        <w:jc w:val="center"/>
        <w:rPr>
          <w:rFonts w:eastAsia="Times New Roman" w:cs="Arial"/>
          <w:b/>
          <w:sz w:val="22"/>
          <w:szCs w:val="22"/>
          <w:lang w:eastAsia="pt-BR"/>
        </w:rPr>
      </w:pPr>
    </w:p>
    <w:p w:rsidR="00443A25" w:rsidRPr="009B63C3" w:rsidRDefault="00443A25" w:rsidP="001A6257">
      <w:pPr>
        <w:spacing w:line="240" w:lineRule="auto"/>
        <w:ind w:firstLine="0"/>
        <w:jc w:val="center"/>
        <w:rPr>
          <w:rFonts w:eastAsia="Times New Roman" w:cs="Arial"/>
          <w:b/>
          <w:sz w:val="22"/>
          <w:szCs w:val="22"/>
          <w:lang w:eastAsia="pt-BR"/>
        </w:rPr>
      </w:pPr>
    </w:p>
    <w:p w:rsidR="00443A25" w:rsidRPr="009B63C3" w:rsidRDefault="00443A25" w:rsidP="001A6257">
      <w:pPr>
        <w:spacing w:line="240" w:lineRule="auto"/>
        <w:ind w:firstLine="0"/>
        <w:jc w:val="center"/>
        <w:rPr>
          <w:rFonts w:eastAsia="Times New Roman" w:cs="Arial"/>
          <w:b/>
          <w:sz w:val="22"/>
          <w:szCs w:val="22"/>
          <w:lang w:eastAsia="pt-BR"/>
        </w:rPr>
      </w:pPr>
    </w:p>
    <w:p w:rsidR="00443A25" w:rsidRPr="009B63C3" w:rsidRDefault="00443A25" w:rsidP="001A6257">
      <w:pPr>
        <w:spacing w:line="240" w:lineRule="auto"/>
        <w:ind w:firstLine="0"/>
        <w:jc w:val="center"/>
        <w:rPr>
          <w:rFonts w:eastAsia="Times New Roman" w:cs="Arial"/>
          <w:b/>
          <w:sz w:val="22"/>
          <w:szCs w:val="22"/>
          <w:lang w:eastAsia="pt-BR"/>
        </w:rPr>
      </w:pPr>
    </w:p>
    <w:p w:rsidR="00443A25" w:rsidRPr="009B63C3" w:rsidRDefault="00443A25" w:rsidP="001A6257">
      <w:pPr>
        <w:spacing w:line="240" w:lineRule="auto"/>
        <w:ind w:firstLine="0"/>
        <w:jc w:val="center"/>
        <w:rPr>
          <w:rFonts w:eastAsia="Times New Roman" w:cs="Arial"/>
          <w:b/>
          <w:sz w:val="22"/>
          <w:szCs w:val="22"/>
          <w:lang w:eastAsia="pt-BR"/>
        </w:rPr>
      </w:pPr>
    </w:p>
    <w:p w:rsidR="00443A25" w:rsidRPr="009B63C3" w:rsidRDefault="00443A25" w:rsidP="001A6257">
      <w:pPr>
        <w:spacing w:line="240" w:lineRule="auto"/>
        <w:ind w:firstLine="0"/>
        <w:jc w:val="center"/>
        <w:rPr>
          <w:rFonts w:eastAsia="Times New Roman" w:cs="Arial"/>
          <w:b/>
          <w:sz w:val="22"/>
          <w:szCs w:val="22"/>
          <w:lang w:eastAsia="pt-BR"/>
        </w:rPr>
      </w:pPr>
    </w:p>
    <w:p w:rsidR="00443A25" w:rsidRPr="009B63C3" w:rsidRDefault="00443A25" w:rsidP="001A6257">
      <w:pPr>
        <w:spacing w:line="240" w:lineRule="auto"/>
        <w:ind w:firstLine="0"/>
        <w:jc w:val="center"/>
        <w:rPr>
          <w:rFonts w:eastAsia="Times New Roman" w:cs="Arial"/>
          <w:b/>
          <w:sz w:val="22"/>
          <w:szCs w:val="22"/>
          <w:lang w:eastAsia="pt-BR"/>
        </w:rPr>
      </w:pPr>
    </w:p>
    <w:p w:rsidR="00443A25" w:rsidRPr="009B63C3" w:rsidRDefault="00443A25" w:rsidP="001A6257">
      <w:pPr>
        <w:spacing w:line="240" w:lineRule="auto"/>
        <w:ind w:firstLine="0"/>
        <w:jc w:val="center"/>
        <w:rPr>
          <w:rFonts w:eastAsia="Times New Roman" w:cs="Arial"/>
          <w:b/>
          <w:sz w:val="22"/>
          <w:szCs w:val="22"/>
          <w:lang w:eastAsia="pt-BR"/>
        </w:rPr>
      </w:pPr>
    </w:p>
    <w:p w:rsidR="00443A25" w:rsidRPr="009B63C3" w:rsidRDefault="00443A25" w:rsidP="001A6257">
      <w:pPr>
        <w:spacing w:line="240" w:lineRule="auto"/>
        <w:ind w:firstLine="0"/>
        <w:jc w:val="center"/>
        <w:rPr>
          <w:rFonts w:eastAsia="Times New Roman" w:cs="Arial"/>
          <w:b/>
          <w:sz w:val="22"/>
          <w:szCs w:val="22"/>
          <w:lang w:eastAsia="pt-BR"/>
        </w:rPr>
      </w:pPr>
    </w:p>
    <w:p w:rsidR="00443A25" w:rsidRPr="009B63C3" w:rsidRDefault="00443A25" w:rsidP="001A6257">
      <w:pPr>
        <w:spacing w:line="240" w:lineRule="auto"/>
        <w:ind w:firstLine="0"/>
        <w:jc w:val="center"/>
        <w:rPr>
          <w:rFonts w:eastAsia="Times New Roman" w:cs="Arial"/>
          <w:b/>
          <w:sz w:val="22"/>
          <w:szCs w:val="22"/>
          <w:lang w:eastAsia="pt-BR"/>
        </w:rPr>
      </w:pPr>
    </w:p>
    <w:p w:rsidR="00443A25" w:rsidRPr="009B63C3" w:rsidRDefault="00443A25" w:rsidP="001A6257">
      <w:pPr>
        <w:spacing w:line="240" w:lineRule="auto"/>
        <w:ind w:firstLine="0"/>
        <w:jc w:val="center"/>
        <w:rPr>
          <w:rFonts w:eastAsia="Times New Roman" w:cs="Arial"/>
          <w:b/>
          <w:sz w:val="22"/>
          <w:szCs w:val="22"/>
          <w:lang w:eastAsia="pt-BR"/>
        </w:rPr>
      </w:pPr>
    </w:p>
    <w:p w:rsidR="00C6027F" w:rsidRPr="009B63C3" w:rsidRDefault="00C6027F" w:rsidP="001A6257">
      <w:pPr>
        <w:spacing w:line="240" w:lineRule="auto"/>
        <w:ind w:firstLine="0"/>
        <w:jc w:val="center"/>
        <w:rPr>
          <w:rFonts w:eastAsia="Times New Roman" w:cs="Arial"/>
          <w:b/>
          <w:sz w:val="22"/>
          <w:szCs w:val="22"/>
          <w:lang w:eastAsia="pt-BR"/>
        </w:rPr>
      </w:pPr>
    </w:p>
    <w:p w:rsidR="001A6257" w:rsidRPr="009B63C3" w:rsidRDefault="001A6257" w:rsidP="00486D9E">
      <w:pPr>
        <w:spacing w:line="240" w:lineRule="auto"/>
        <w:ind w:firstLine="0"/>
        <w:jc w:val="center"/>
        <w:rPr>
          <w:rFonts w:eastAsia="Times New Roman" w:cs="Arial"/>
          <w:lang w:eastAsia="pt-BR"/>
        </w:rPr>
      </w:pPr>
      <w:r w:rsidRPr="009B63C3">
        <w:rPr>
          <w:rFonts w:eastAsia="Times New Roman" w:cs="Arial"/>
          <w:sz w:val="22"/>
          <w:szCs w:val="22"/>
          <w:lang w:eastAsia="pt-BR"/>
        </w:rPr>
        <w:t>Fonte: Os autores.</w:t>
      </w:r>
    </w:p>
    <w:p w:rsidR="001A6257" w:rsidRPr="009B63C3" w:rsidRDefault="001A6257" w:rsidP="00FE745F">
      <w:pPr>
        <w:ind w:firstLine="0"/>
        <w:rPr>
          <w:rFonts w:eastAsia="Times New Roman" w:cs="Arial"/>
          <w:lang w:eastAsia="pt-BR"/>
        </w:rPr>
      </w:pPr>
    </w:p>
    <w:p w:rsidR="001A6257" w:rsidRPr="009B63C3" w:rsidRDefault="00094E69" w:rsidP="001A6257">
      <w:pPr>
        <w:ind w:firstLine="720"/>
        <w:rPr>
          <w:rFonts w:eastAsia="Times New Roman" w:cs="Arial"/>
          <w:lang w:eastAsia="pt-BR"/>
        </w:rPr>
      </w:pPr>
      <w:r w:rsidRPr="009B63C3">
        <w:rPr>
          <w:rFonts w:eastAsia="Times New Roman" w:cs="Arial"/>
          <w:lang w:eastAsia="pt-BR"/>
        </w:rPr>
        <w:lastRenderedPageBreak/>
        <w:t xml:space="preserve">A partir </w:t>
      </w:r>
      <w:r w:rsidR="00B639B8" w:rsidRPr="009B63C3">
        <w:rPr>
          <w:rFonts w:eastAsia="Times New Roman" w:cs="Arial"/>
          <w:lang w:eastAsia="pt-BR"/>
        </w:rPr>
        <w:t xml:space="preserve">das </w:t>
      </w:r>
      <w:r w:rsidRPr="009B63C3">
        <w:rPr>
          <w:rFonts w:eastAsia="Times New Roman" w:cs="Arial"/>
          <w:lang w:eastAsia="pt-BR"/>
        </w:rPr>
        <w:t>observações</w:t>
      </w:r>
      <w:r w:rsidR="00B639B8" w:rsidRPr="009B63C3">
        <w:rPr>
          <w:rFonts w:eastAsia="Times New Roman" w:cs="Arial"/>
          <w:lang w:eastAsia="pt-BR"/>
        </w:rPr>
        <w:t xml:space="preserve"> realizadas</w:t>
      </w:r>
      <w:r w:rsidRPr="009B63C3">
        <w:rPr>
          <w:rFonts w:eastAsia="Times New Roman" w:cs="Arial"/>
          <w:lang w:eastAsia="pt-BR"/>
        </w:rPr>
        <w:t xml:space="preserve"> e do referencial teórico adotado, elaboramos </w:t>
      </w:r>
      <w:r w:rsidR="00B639B8" w:rsidRPr="009B63C3">
        <w:rPr>
          <w:rFonts w:eastAsia="Times New Roman" w:cs="Arial"/>
          <w:lang w:eastAsia="pt-BR"/>
        </w:rPr>
        <w:t xml:space="preserve">o roteiro de entrevista </w:t>
      </w:r>
      <w:r w:rsidR="001A6257" w:rsidRPr="009B63C3">
        <w:rPr>
          <w:rFonts w:eastAsia="Times New Roman" w:cs="Arial"/>
          <w:lang w:eastAsia="pt-BR"/>
        </w:rPr>
        <w:t xml:space="preserve">de acordo </w:t>
      </w:r>
      <w:r w:rsidR="009514FA" w:rsidRPr="009B63C3">
        <w:rPr>
          <w:rFonts w:eastAsia="Times New Roman" w:cs="Arial"/>
          <w:lang w:eastAsia="pt-BR"/>
        </w:rPr>
        <w:t xml:space="preserve">com </w:t>
      </w:r>
      <w:r w:rsidR="001A6257" w:rsidRPr="009B63C3">
        <w:rPr>
          <w:rFonts w:eastAsia="Times New Roman" w:cs="Arial"/>
          <w:lang w:eastAsia="pt-BR"/>
        </w:rPr>
        <w:t xml:space="preserve">a realidade da escola </w:t>
      </w:r>
      <w:r w:rsidR="009514FA" w:rsidRPr="009B63C3">
        <w:rPr>
          <w:rFonts w:eastAsia="Times New Roman" w:cs="Arial"/>
          <w:lang w:eastAsia="pt-BR"/>
        </w:rPr>
        <w:t>em questão.</w:t>
      </w:r>
      <w:r w:rsidR="001A6257" w:rsidRPr="009B63C3">
        <w:rPr>
          <w:rFonts w:eastAsia="Times New Roman" w:cs="Arial"/>
          <w:lang w:eastAsia="pt-BR"/>
        </w:rPr>
        <w:t xml:space="preserve"> </w:t>
      </w:r>
      <w:r w:rsidRPr="009B63C3">
        <w:rPr>
          <w:rFonts w:eastAsia="Times New Roman" w:cs="Arial"/>
          <w:lang w:eastAsia="pt-BR"/>
        </w:rPr>
        <w:t>No total</w:t>
      </w:r>
      <w:r w:rsidR="005D35C2" w:rsidRPr="009B63C3">
        <w:rPr>
          <w:rFonts w:eastAsia="Times New Roman" w:cs="Arial"/>
          <w:lang w:eastAsia="pt-BR"/>
        </w:rPr>
        <w:t>,</w:t>
      </w:r>
      <w:r w:rsidRPr="009B63C3">
        <w:rPr>
          <w:rFonts w:eastAsia="Times New Roman" w:cs="Arial"/>
          <w:lang w:eastAsia="pt-BR"/>
        </w:rPr>
        <w:t xml:space="preserve"> foram </w:t>
      </w:r>
      <w:r w:rsidR="005D35C2" w:rsidRPr="009B63C3">
        <w:rPr>
          <w:rFonts w:eastAsia="Times New Roman" w:cs="Arial"/>
          <w:lang w:eastAsia="pt-BR"/>
        </w:rPr>
        <w:t>feitas</w:t>
      </w:r>
      <w:r w:rsidRPr="009B63C3">
        <w:rPr>
          <w:rFonts w:eastAsia="Times New Roman" w:cs="Arial"/>
          <w:lang w:eastAsia="pt-BR"/>
        </w:rPr>
        <w:t xml:space="preserve"> </w:t>
      </w:r>
      <w:r w:rsidR="00193B13" w:rsidRPr="009B63C3">
        <w:rPr>
          <w:rFonts w:eastAsia="Times New Roman" w:cs="Arial"/>
          <w:lang w:eastAsia="pt-BR"/>
        </w:rPr>
        <w:t xml:space="preserve">cinco </w:t>
      </w:r>
      <w:r w:rsidR="001A6257" w:rsidRPr="009B63C3">
        <w:rPr>
          <w:rFonts w:eastAsia="Times New Roman" w:cs="Arial"/>
          <w:lang w:eastAsia="pt-BR"/>
        </w:rPr>
        <w:t xml:space="preserve">perguntas </w:t>
      </w:r>
      <w:r w:rsidRPr="009B63C3">
        <w:rPr>
          <w:rFonts w:eastAsia="Times New Roman" w:cs="Arial"/>
          <w:lang w:eastAsia="pt-BR"/>
        </w:rPr>
        <w:t>abertas abordando</w:t>
      </w:r>
      <w:r w:rsidR="009514FA" w:rsidRPr="009B63C3">
        <w:rPr>
          <w:rFonts w:eastAsia="Times New Roman" w:cs="Arial"/>
          <w:lang w:eastAsia="pt-BR"/>
        </w:rPr>
        <w:t xml:space="preserve"> </w:t>
      </w:r>
      <w:r w:rsidR="005D35C2" w:rsidRPr="009B63C3">
        <w:rPr>
          <w:rFonts w:eastAsia="Times New Roman" w:cs="Arial"/>
          <w:lang w:eastAsia="pt-BR"/>
        </w:rPr>
        <w:t>a</w:t>
      </w:r>
      <w:r w:rsidR="001A6257" w:rsidRPr="009B63C3">
        <w:rPr>
          <w:rFonts w:eastAsia="Times New Roman" w:cs="Arial"/>
          <w:lang w:eastAsia="pt-BR"/>
        </w:rPr>
        <w:t xml:space="preserve"> importância da presença de um espaço dedicado ao </w:t>
      </w:r>
      <w:r w:rsidR="002C22AD" w:rsidRPr="009B63C3">
        <w:rPr>
          <w:rFonts w:eastAsia="Times New Roman" w:cs="Arial"/>
          <w:lang w:eastAsia="pt-BR"/>
        </w:rPr>
        <w:t>LEM</w:t>
      </w:r>
      <w:r w:rsidR="001A6257" w:rsidRPr="009B63C3">
        <w:rPr>
          <w:rFonts w:eastAsia="Times New Roman" w:cs="Arial"/>
          <w:lang w:eastAsia="pt-BR"/>
        </w:rPr>
        <w:t xml:space="preserve"> e </w:t>
      </w:r>
      <w:r w:rsidR="005D35C2" w:rsidRPr="009B63C3">
        <w:rPr>
          <w:rFonts w:eastAsia="Times New Roman" w:cs="Arial"/>
          <w:lang w:eastAsia="pt-BR"/>
        </w:rPr>
        <w:t>do</w:t>
      </w:r>
      <w:r w:rsidR="001A6257" w:rsidRPr="009B63C3">
        <w:rPr>
          <w:rFonts w:eastAsia="Times New Roman" w:cs="Arial"/>
          <w:lang w:eastAsia="pt-BR"/>
        </w:rPr>
        <w:t xml:space="preserve"> u</w:t>
      </w:r>
      <w:r w:rsidR="00D17D28" w:rsidRPr="009B63C3">
        <w:rPr>
          <w:rFonts w:eastAsia="Times New Roman" w:cs="Arial"/>
          <w:lang w:eastAsia="pt-BR"/>
        </w:rPr>
        <w:t xml:space="preserve">so dos materiais disponíveis </w:t>
      </w:r>
      <w:r w:rsidR="001A6257" w:rsidRPr="009B63C3">
        <w:rPr>
          <w:rFonts w:eastAsia="Times New Roman" w:cs="Arial"/>
          <w:lang w:eastAsia="pt-BR"/>
        </w:rPr>
        <w:t>no processo de ensino e aprendizagem</w:t>
      </w:r>
      <w:r w:rsidR="009514FA" w:rsidRPr="009B63C3">
        <w:rPr>
          <w:rFonts w:eastAsia="Times New Roman" w:cs="Arial"/>
          <w:lang w:eastAsia="pt-BR"/>
        </w:rPr>
        <w:t>.</w:t>
      </w:r>
      <w:r w:rsidR="001A6257" w:rsidRPr="009B63C3">
        <w:rPr>
          <w:rFonts w:eastAsia="Times New Roman" w:cs="Arial"/>
          <w:lang w:eastAsia="pt-BR"/>
        </w:rPr>
        <w:t xml:space="preserve">  </w:t>
      </w:r>
    </w:p>
    <w:p w:rsidR="008876D4" w:rsidRPr="009B63C3" w:rsidRDefault="008876D4" w:rsidP="008876D4">
      <w:pPr>
        <w:ind w:firstLine="720"/>
        <w:rPr>
          <w:rFonts w:cs="Arial"/>
        </w:rPr>
      </w:pPr>
      <w:r w:rsidRPr="009B63C3">
        <w:rPr>
          <w:rFonts w:cs="Arial"/>
        </w:rPr>
        <w:t xml:space="preserve">A análise das falas dos professores possibilitou entendermos e compararmos os diferentes aspectos referentes à visão que </w:t>
      </w:r>
      <w:r w:rsidR="005D35C2" w:rsidRPr="009B63C3">
        <w:rPr>
          <w:rFonts w:cs="Arial"/>
        </w:rPr>
        <w:t>eles</w:t>
      </w:r>
      <w:r w:rsidR="00B639B8" w:rsidRPr="009B63C3">
        <w:rPr>
          <w:rFonts w:cs="Arial"/>
        </w:rPr>
        <w:t xml:space="preserve"> </w:t>
      </w:r>
      <w:r w:rsidRPr="009B63C3">
        <w:rPr>
          <w:rFonts w:cs="Arial"/>
        </w:rPr>
        <w:t xml:space="preserve">possuem a respeito do tema abordado. Para tanto, foi imprescindível </w:t>
      </w:r>
      <w:r w:rsidR="00606B1A" w:rsidRPr="009B63C3">
        <w:rPr>
          <w:rFonts w:cs="Arial"/>
        </w:rPr>
        <w:t>a elaboração</w:t>
      </w:r>
      <w:r w:rsidRPr="009B63C3">
        <w:rPr>
          <w:rFonts w:cs="Arial"/>
        </w:rPr>
        <w:t xml:space="preserve"> de perguntas com nível gradativo de reflexão para um melhor aprofundamento </w:t>
      </w:r>
      <w:r w:rsidR="00B639B8" w:rsidRPr="009B63C3">
        <w:rPr>
          <w:rFonts w:cs="Arial"/>
        </w:rPr>
        <w:t>dos dados coletados.</w:t>
      </w:r>
      <w:r w:rsidRPr="009B63C3">
        <w:rPr>
          <w:rFonts w:cs="Arial"/>
        </w:rPr>
        <w:t xml:space="preserve"> Durante toda a entrevista, os professores mostraram interesse em expor suas ideias</w:t>
      </w:r>
      <w:r w:rsidR="00B639B8" w:rsidRPr="009B63C3">
        <w:rPr>
          <w:rFonts w:cs="Arial"/>
        </w:rPr>
        <w:t xml:space="preserve">, contribuindo satisfatoriamente </w:t>
      </w:r>
      <w:r w:rsidRPr="009B63C3">
        <w:rPr>
          <w:rFonts w:cs="Arial"/>
        </w:rPr>
        <w:t xml:space="preserve">para o andamento </w:t>
      </w:r>
      <w:r w:rsidR="00B639B8" w:rsidRPr="009B63C3">
        <w:rPr>
          <w:rFonts w:cs="Arial"/>
        </w:rPr>
        <w:t>d</w:t>
      </w:r>
      <w:r w:rsidRPr="009B63C3">
        <w:rPr>
          <w:rFonts w:cs="Arial"/>
        </w:rPr>
        <w:t xml:space="preserve">a nossa pesquisa. </w:t>
      </w:r>
    </w:p>
    <w:p w:rsidR="001A6257" w:rsidRPr="009B63C3" w:rsidRDefault="00335020" w:rsidP="00415579">
      <w:pPr>
        <w:rPr>
          <w:rFonts w:eastAsia="Times New Roman" w:cs="Arial"/>
          <w:lang w:eastAsia="pt-BR"/>
        </w:rPr>
      </w:pPr>
      <w:r w:rsidRPr="009B63C3">
        <w:rPr>
          <w:rFonts w:eastAsia="Times New Roman" w:cs="Arial"/>
          <w:lang w:eastAsia="pt-BR"/>
        </w:rPr>
        <w:t>Em linhas gerais</w:t>
      </w:r>
      <w:r w:rsidR="00B639B8" w:rsidRPr="009B63C3">
        <w:rPr>
          <w:rFonts w:eastAsia="Times New Roman" w:cs="Arial"/>
          <w:lang w:eastAsia="pt-BR"/>
        </w:rPr>
        <w:t>,</w:t>
      </w:r>
      <w:r w:rsidRPr="009B63C3">
        <w:rPr>
          <w:rFonts w:eastAsia="Times New Roman" w:cs="Arial"/>
          <w:lang w:eastAsia="pt-BR"/>
        </w:rPr>
        <w:t xml:space="preserve"> observamos que os </w:t>
      </w:r>
      <w:r w:rsidR="001A6257" w:rsidRPr="009B63C3">
        <w:rPr>
          <w:rFonts w:eastAsia="Times New Roman" w:cs="Arial"/>
          <w:lang w:eastAsia="pt-BR"/>
        </w:rPr>
        <w:t>professore</w:t>
      </w:r>
      <w:r w:rsidR="00415579" w:rsidRPr="009B63C3">
        <w:rPr>
          <w:rFonts w:eastAsia="Times New Roman" w:cs="Arial"/>
          <w:lang w:eastAsia="pt-BR"/>
        </w:rPr>
        <w:t xml:space="preserve">s reconhecem a importância do uso do </w:t>
      </w:r>
      <w:r w:rsidR="002C22AD" w:rsidRPr="009B63C3">
        <w:rPr>
          <w:rFonts w:eastAsia="Times New Roman" w:cs="Arial"/>
          <w:lang w:eastAsia="pt-BR"/>
        </w:rPr>
        <w:t>LEM</w:t>
      </w:r>
      <w:r w:rsidR="001A6257" w:rsidRPr="009B63C3">
        <w:rPr>
          <w:rFonts w:eastAsia="Times New Roman" w:cs="Arial"/>
          <w:lang w:eastAsia="pt-BR"/>
        </w:rPr>
        <w:t xml:space="preserve">, </w:t>
      </w:r>
      <w:r w:rsidR="00606B1A" w:rsidRPr="009B63C3">
        <w:rPr>
          <w:rFonts w:eastAsia="Times New Roman" w:cs="Arial"/>
          <w:lang w:eastAsia="pt-BR"/>
        </w:rPr>
        <w:t>por terem reportado</w:t>
      </w:r>
      <w:r w:rsidR="001A6257" w:rsidRPr="009B63C3">
        <w:rPr>
          <w:rFonts w:eastAsia="Times New Roman" w:cs="Arial"/>
          <w:lang w:eastAsia="pt-BR"/>
        </w:rPr>
        <w:t xml:space="preserve"> que </w:t>
      </w:r>
      <w:r w:rsidR="005D35C2" w:rsidRPr="009B63C3">
        <w:rPr>
          <w:rFonts w:eastAsia="Times New Roman" w:cs="Arial"/>
          <w:lang w:eastAsia="pt-BR"/>
        </w:rPr>
        <w:t>esse recurso</w:t>
      </w:r>
      <w:r w:rsidR="001A6257" w:rsidRPr="009B63C3">
        <w:rPr>
          <w:rFonts w:eastAsia="Times New Roman" w:cs="Arial"/>
          <w:lang w:eastAsia="pt-BR"/>
        </w:rPr>
        <w:t xml:space="preserve"> </w:t>
      </w:r>
      <w:r w:rsidR="009D3A78" w:rsidRPr="009B63C3">
        <w:rPr>
          <w:rFonts w:eastAsia="Times New Roman" w:cs="Arial"/>
          <w:lang w:eastAsia="pt-BR"/>
        </w:rPr>
        <w:t>dinamiza as aulas e auxilia</w:t>
      </w:r>
      <w:r w:rsidR="001A6257" w:rsidRPr="009B63C3">
        <w:rPr>
          <w:rFonts w:eastAsia="Times New Roman" w:cs="Arial"/>
          <w:lang w:eastAsia="pt-BR"/>
        </w:rPr>
        <w:t xml:space="preserve"> no processo </w:t>
      </w:r>
      <w:r w:rsidR="009D3A78" w:rsidRPr="009B63C3">
        <w:rPr>
          <w:rFonts w:eastAsia="Times New Roman" w:cs="Arial"/>
          <w:lang w:eastAsia="pt-BR"/>
        </w:rPr>
        <w:t>de ensino e aprendizagem da disciplina. Frisaram</w:t>
      </w:r>
      <w:r w:rsidR="001A6257" w:rsidRPr="009B63C3">
        <w:rPr>
          <w:rFonts w:eastAsia="Times New Roman" w:cs="Arial"/>
          <w:lang w:eastAsia="pt-BR"/>
        </w:rPr>
        <w:t xml:space="preserve"> </w:t>
      </w:r>
      <w:r w:rsidR="00415579" w:rsidRPr="009B63C3">
        <w:rPr>
          <w:rFonts w:eastAsia="Times New Roman" w:cs="Arial"/>
          <w:lang w:eastAsia="pt-BR"/>
        </w:rPr>
        <w:t>a importância da utilização dos</w:t>
      </w:r>
      <w:r w:rsidR="001A6257" w:rsidRPr="009B63C3">
        <w:rPr>
          <w:rFonts w:eastAsia="Times New Roman" w:cs="Arial"/>
          <w:lang w:eastAsia="pt-BR"/>
        </w:rPr>
        <w:t xml:space="preserve"> materiais</w:t>
      </w:r>
      <w:r w:rsidR="00B639B8" w:rsidRPr="009B63C3">
        <w:rPr>
          <w:rFonts w:eastAsia="Times New Roman" w:cs="Arial"/>
          <w:lang w:eastAsia="pt-BR"/>
        </w:rPr>
        <w:t xml:space="preserve"> disponíveis</w:t>
      </w:r>
      <w:r w:rsidR="001A6257" w:rsidRPr="009B63C3">
        <w:rPr>
          <w:rFonts w:eastAsia="Times New Roman" w:cs="Arial"/>
          <w:lang w:eastAsia="pt-BR"/>
        </w:rPr>
        <w:t xml:space="preserve">, </w:t>
      </w:r>
      <w:r w:rsidR="00B054A4" w:rsidRPr="009B63C3">
        <w:rPr>
          <w:rFonts w:eastAsia="Times New Roman" w:cs="Arial"/>
          <w:lang w:eastAsia="pt-BR"/>
        </w:rPr>
        <w:t>afirmando que se valiam,</w:t>
      </w:r>
      <w:r w:rsidR="00B639B8" w:rsidRPr="009B63C3">
        <w:rPr>
          <w:rFonts w:eastAsia="Times New Roman" w:cs="Arial"/>
          <w:lang w:eastAsia="pt-BR"/>
        </w:rPr>
        <w:t xml:space="preserve"> </w:t>
      </w:r>
      <w:r w:rsidR="001A6257" w:rsidRPr="009B63C3">
        <w:rPr>
          <w:rFonts w:eastAsia="Times New Roman" w:cs="Arial"/>
          <w:lang w:eastAsia="pt-BR"/>
        </w:rPr>
        <w:t>em suas aulas</w:t>
      </w:r>
      <w:r w:rsidR="00B054A4" w:rsidRPr="009B63C3">
        <w:rPr>
          <w:rFonts w:eastAsia="Times New Roman" w:cs="Arial"/>
          <w:lang w:eastAsia="pt-BR"/>
        </w:rPr>
        <w:t>, de</w:t>
      </w:r>
      <w:r w:rsidR="001A6257" w:rsidRPr="009B63C3">
        <w:rPr>
          <w:rFonts w:eastAsia="Times New Roman" w:cs="Arial"/>
          <w:lang w:eastAsia="pt-BR"/>
        </w:rPr>
        <w:t xml:space="preserve"> alguns </w:t>
      </w:r>
      <w:r w:rsidR="00B639B8" w:rsidRPr="009B63C3">
        <w:rPr>
          <w:rFonts w:eastAsia="Times New Roman" w:cs="Arial"/>
          <w:lang w:eastAsia="pt-BR"/>
        </w:rPr>
        <w:t xml:space="preserve">dos </w:t>
      </w:r>
      <w:r w:rsidR="001A6257" w:rsidRPr="009B63C3">
        <w:rPr>
          <w:rFonts w:eastAsia="Times New Roman" w:cs="Arial"/>
          <w:lang w:eastAsia="pt-BR"/>
        </w:rPr>
        <w:t>materiais disponibilizados pela escola e</w:t>
      </w:r>
      <w:r w:rsidR="00415579" w:rsidRPr="009B63C3">
        <w:rPr>
          <w:rFonts w:eastAsia="Times New Roman" w:cs="Arial"/>
          <w:lang w:eastAsia="pt-BR"/>
        </w:rPr>
        <w:t xml:space="preserve">, </w:t>
      </w:r>
      <w:r w:rsidR="00B639B8" w:rsidRPr="009B63C3">
        <w:rPr>
          <w:rFonts w:eastAsia="Times New Roman" w:cs="Arial"/>
          <w:lang w:eastAsia="pt-BR"/>
        </w:rPr>
        <w:t xml:space="preserve">às vezes, </w:t>
      </w:r>
      <w:r w:rsidR="00F633BB" w:rsidRPr="009B63C3">
        <w:rPr>
          <w:rFonts w:eastAsia="Times New Roman" w:cs="Arial"/>
          <w:lang w:eastAsia="pt-BR"/>
        </w:rPr>
        <w:t xml:space="preserve">chegavam a </w:t>
      </w:r>
      <w:r w:rsidR="001A6257" w:rsidRPr="009B63C3">
        <w:rPr>
          <w:rFonts w:eastAsia="Times New Roman" w:cs="Arial"/>
          <w:lang w:eastAsia="pt-BR"/>
        </w:rPr>
        <w:t>confecciona</w:t>
      </w:r>
      <w:r w:rsidR="00F633BB" w:rsidRPr="009B63C3">
        <w:rPr>
          <w:rFonts w:eastAsia="Times New Roman" w:cs="Arial"/>
          <w:lang w:eastAsia="pt-BR"/>
        </w:rPr>
        <w:t>r</w:t>
      </w:r>
      <w:r w:rsidR="001A6257" w:rsidRPr="009B63C3">
        <w:rPr>
          <w:rFonts w:eastAsia="Times New Roman" w:cs="Arial"/>
          <w:lang w:eastAsia="pt-BR"/>
        </w:rPr>
        <w:t xml:space="preserve"> os </w:t>
      </w:r>
      <w:r w:rsidR="008876D4" w:rsidRPr="009B63C3">
        <w:rPr>
          <w:rFonts w:eastAsia="Times New Roman" w:cs="Arial"/>
          <w:lang w:eastAsia="pt-BR"/>
        </w:rPr>
        <w:t xml:space="preserve">seus </w:t>
      </w:r>
      <w:r w:rsidR="001A6257" w:rsidRPr="009B63C3">
        <w:rPr>
          <w:rFonts w:eastAsia="Times New Roman" w:cs="Arial"/>
          <w:lang w:eastAsia="pt-BR"/>
        </w:rPr>
        <w:t xml:space="preserve">próprios materiais </w:t>
      </w:r>
      <w:r w:rsidR="00B639B8" w:rsidRPr="009B63C3">
        <w:rPr>
          <w:rFonts w:eastAsia="Times New Roman" w:cs="Arial"/>
          <w:lang w:eastAsia="pt-BR"/>
        </w:rPr>
        <w:t xml:space="preserve">com </w:t>
      </w:r>
      <w:r w:rsidR="005D35C2" w:rsidRPr="009B63C3">
        <w:rPr>
          <w:rFonts w:eastAsia="Times New Roman" w:cs="Arial"/>
          <w:lang w:eastAsia="pt-BR"/>
        </w:rPr>
        <w:t xml:space="preserve">a </w:t>
      </w:r>
      <w:r w:rsidR="00B639B8" w:rsidRPr="009B63C3">
        <w:rPr>
          <w:rFonts w:eastAsia="Times New Roman" w:cs="Arial"/>
          <w:lang w:eastAsia="pt-BR"/>
        </w:rPr>
        <w:t xml:space="preserve">ajuda dos </w:t>
      </w:r>
      <w:r w:rsidR="001A6257" w:rsidRPr="009B63C3">
        <w:rPr>
          <w:rFonts w:eastAsia="Times New Roman" w:cs="Arial"/>
          <w:lang w:eastAsia="pt-BR"/>
        </w:rPr>
        <w:t xml:space="preserve">alunos. </w:t>
      </w:r>
      <w:r w:rsidR="00B639B8" w:rsidRPr="009B63C3">
        <w:rPr>
          <w:rFonts w:eastAsia="Times New Roman" w:cs="Arial"/>
          <w:lang w:eastAsia="pt-BR"/>
        </w:rPr>
        <w:t>O</w:t>
      </w:r>
      <w:r w:rsidR="00415579" w:rsidRPr="009B63C3">
        <w:rPr>
          <w:rFonts w:eastAsia="Times New Roman" w:cs="Arial"/>
          <w:lang w:eastAsia="pt-BR"/>
        </w:rPr>
        <w:t xml:space="preserve">s entrevistados </w:t>
      </w:r>
      <w:r w:rsidR="005D35C2" w:rsidRPr="009B63C3">
        <w:rPr>
          <w:rFonts w:eastAsia="Times New Roman" w:cs="Arial"/>
          <w:lang w:eastAsia="pt-BR"/>
        </w:rPr>
        <w:t>expressaram sua crença de que têm</w:t>
      </w:r>
      <w:r w:rsidR="00415579" w:rsidRPr="009B63C3">
        <w:rPr>
          <w:rFonts w:eastAsia="Times New Roman" w:cs="Arial"/>
          <w:lang w:eastAsia="pt-BR"/>
        </w:rPr>
        <w:t xml:space="preserve"> </w:t>
      </w:r>
      <w:r w:rsidR="005D35C2" w:rsidRPr="009B63C3">
        <w:rPr>
          <w:rFonts w:eastAsia="Times New Roman" w:cs="Arial"/>
          <w:lang w:eastAsia="pt-BR"/>
        </w:rPr>
        <w:t xml:space="preserve">a </w:t>
      </w:r>
      <w:r w:rsidR="001A6257" w:rsidRPr="009B63C3">
        <w:rPr>
          <w:rFonts w:eastAsia="Times New Roman" w:cs="Arial"/>
          <w:lang w:eastAsia="pt-BR"/>
        </w:rPr>
        <w:t xml:space="preserve">responsabilidade </w:t>
      </w:r>
      <w:r w:rsidR="008876D4" w:rsidRPr="009B63C3">
        <w:rPr>
          <w:rFonts w:eastAsia="Times New Roman" w:cs="Arial"/>
          <w:lang w:eastAsia="pt-BR"/>
        </w:rPr>
        <w:t xml:space="preserve">de </w:t>
      </w:r>
      <w:r w:rsidR="00B639B8" w:rsidRPr="009B63C3">
        <w:rPr>
          <w:rFonts w:eastAsia="Times New Roman" w:cs="Arial"/>
          <w:lang w:eastAsia="pt-BR"/>
        </w:rPr>
        <w:t xml:space="preserve">utilizar </w:t>
      </w:r>
      <w:r w:rsidR="008876D4" w:rsidRPr="009B63C3">
        <w:rPr>
          <w:rFonts w:eastAsia="Times New Roman" w:cs="Arial"/>
          <w:lang w:eastAsia="pt-BR"/>
        </w:rPr>
        <w:t>o LEM, t</w:t>
      </w:r>
      <w:r w:rsidR="001A6257" w:rsidRPr="009B63C3">
        <w:rPr>
          <w:rFonts w:eastAsia="Times New Roman" w:cs="Arial"/>
          <w:lang w:eastAsia="pt-BR"/>
        </w:rPr>
        <w:t xml:space="preserve">endo em vista que </w:t>
      </w:r>
      <w:r w:rsidR="008876D4" w:rsidRPr="009B63C3">
        <w:rPr>
          <w:rFonts w:eastAsia="Times New Roman" w:cs="Arial"/>
          <w:lang w:eastAsia="pt-BR"/>
        </w:rPr>
        <w:t>estão diariamente tendo conta</w:t>
      </w:r>
      <w:r w:rsidRPr="009B63C3">
        <w:rPr>
          <w:rFonts w:eastAsia="Times New Roman" w:cs="Arial"/>
          <w:lang w:eastAsia="pt-BR"/>
        </w:rPr>
        <w:t>t</w:t>
      </w:r>
      <w:r w:rsidR="008876D4" w:rsidRPr="009B63C3">
        <w:rPr>
          <w:rFonts w:eastAsia="Times New Roman" w:cs="Arial"/>
          <w:lang w:eastAsia="pt-BR"/>
        </w:rPr>
        <w:t xml:space="preserve">o com alunos </w:t>
      </w:r>
      <w:r w:rsidR="001A6257" w:rsidRPr="009B63C3">
        <w:rPr>
          <w:rFonts w:eastAsia="Times New Roman" w:cs="Arial"/>
          <w:lang w:eastAsia="pt-BR"/>
        </w:rPr>
        <w:t>e</w:t>
      </w:r>
      <w:r w:rsidR="008876D4" w:rsidRPr="009B63C3">
        <w:rPr>
          <w:rFonts w:eastAsia="Times New Roman" w:cs="Arial"/>
          <w:lang w:eastAsia="pt-BR"/>
        </w:rPr>
        <w:t xml:space="preserve">, portanto, devem </w:t>
      </w:r>
      <w:r w:rsidR="00B054A4" w:rsidRPr="009B63C3">
        <w:rPr>
          <w:rFonts w:eastAsia="Times New Roman" w:cs="Arial"/>
          <w:lang w:eastAsia="pt-BR"/>
        </w:rPr>
        <w:t>beneficiar</w:t>
      </w:r>
      <w:r w:rsidR="005D35C2" w:rsidRPr="009B63C3">
        <w:rPr>
          <w:rFonts w:eastAsia="Times New Roman" w:cs="Arial"/>
          <w:lang w:eastAsia="pt-BR"/>
        </w:rPr>
        <w:t>-se dos</w:t>
      </w:r>
      <w:r w:rsidR="00B639B8" w:rsidRPr="009B63C3">
        <w:rPr>
          <w:rFonts w:eastAsia="Times New Roman" w:cs="Arial"/>
          <w:lang w:eastAsia="pt-BR"/>
        </w:rPr>
        <w:t xml:space="preserve"> </w:t>
      </w:r>
      <w:r w:rsidR="00CA747F" w:rsidRPr="009B63C3">
        <w:rPr>
          <w:rFonts w:eastAsia="Times New Roman" w:cs="Arial"/>
          <w:lang w:eastAsia="pt-BR"/>
        </w:rPr>
        <w:t>materiais</w:t>
      </w:r>
      <w:r w:rsidR="001A6257" w:rsidRPr="009B63C3">
        <w:rPr>
          <w:rFonts w:eastAsia="Times New Roman" w:cs="Arial"/>
          <w:lang w:eastAsia="pt-BR"/>
        </w:rPr>
        <w:t>, buscando estratégias para diversificar a</w:t>
      </w:r>
      <w:r w:rsidR="008876D4" w:rsidRPr="009B63C3">
        <w:rPr>
          <w:rFonts w:eastAsia="Times New Roman" w:cs="Arial"/>
          <w:lang w:eastAsia="pt-BR"/>
        </w:rPr>
        <w:t>s</w:t>
      </w:r>
      <w:r w:rsidR="00B639B8" w:rsidRPr="009B63C3">
        <w:rPr>
          <w:rFonts w:eastAsia="Times New Roman" w:cs="Arial"/>
          <w:lang w:eastAsia="pt-BR"/>
        </w:rPr>
        <w:t xml:space="preserve"> </w:t>
      </w:r>
      <w:r w:rsidR="001A6257" w:rsidRPr="009B63C3">
        <w:rPr>
          <w:rFonts w:eastAsia="Times New Roman" w:cs="Arial"/>
          <w:lang w:eastAsia="pt-BR"/>
        </w:rPr>
        <w:t>aula</w:t>
      </w:r>
      <w:r w:rsidR="008876D4" w:rsidRPr="009B63C3">
        <w:rPr>
          <w:rFonts w:eastAsia="Times New Roman" w:cs="Arial"/>
          <w:lang w:eastAsia="pt-BR"/>
        </w:rPr>
        <w:t>s</w:t>
      </w:r>
      <w:r w:rsidR="001A6257" w:rsidRPr="009B63C3">
        <w:rPr>
          <w:rFonts w:eastAsia="Times New Roman" w:cs="Arial"/>
          <w:lang w:eastAsia="pt-BR"/>
        </w:rPr>
        <w:t xml:space="preserve">. </w:t>
      </w:r>
    </w:p>
    <w:p w:rsidR="008B224D" w:rsidRPr="009B63C3" w:rsidRDefault="00021195" w:rsidP="001A6257">
      <w:pPr>
        <w:ind w:firstLine="720"/>
        <w:rPr>
          <w:rFonts w:cs="Arial"/>
        </w:rPr>
      </w:pPr>
      <w:r w:rsidRPr="009B63C3">
        <w:rPr>
          <w:rFonts w:cs="Arial"/>
        </w:rPr>
        <w:t xml:space="preserve">A primeira pergunta da entrevista indagava aos professores o significado de </w:t>
      </w:r>
      <w:r w:rsidR="002C22AD" w:rsidRPr="009B63C3">
        <w:rPr>
          <w:rFonts w:cs="Arial"/>
        </w:rPr>
        <w:t>LEM</w:t>
      </w:r>
      <w:r w:rsidRPr="009B63C3">
        <w:rPr>
          <w:rFonts w:cs="Arial"/>
        </w:rPr>
        <w:t>. Pretendíamos com essa questão investigar a concepção de cada professor</w:t>
      </w:r>
      <w:r w:rsidR="00D761E8" w:rsidRPr="009B63C3">
        <w:rPr>
          <w:rFonts w:cs="Arial"/>
        </w:rPr>
        <w:t>,</w:t>
      </w:r>
      <w:r w:rsidRPr="009B63C3">
        <w:rPr>
          <w:rFonts w:cs="Arial"/>
        </w:rPr>
        <w:t xml:space="preserve"> e se esta difere ou não da preconizada por Lorenzato (2006). Analisando as falas dos três entrevistados</w:t>
      </w:r>
      <w:r w:rsidR="005D35C2" w:rsidRPr="009B63C3">
        <w:rPr>
          <w:rFonts w:cs="Arial"/>
        </w:rPr>
        <w:t>,</w:t>
      </w:r>
      <w:r w:rsidRPr="009B63C3">
        <w:rPr>
          <w:rFonts w:cs="Arial"/>
        </w:rPr>
        <w:t xml:space="preserve"> pode</w:t>
      </w:r>
      <w:r w:rsidR="00345B10" w:rsidRPr="009B63C3">
        <w:rPr>
          <w:rFonts w:cs="Arial"/>
        </w:rPr>
        <w:t>mos</w:t>
      </w:r>
      <w:r w:rsidRPr="009B63C3">
        <w:rPr>
          <w:rFonts w:cs="Arial"/>
        </w:rPr>
        <w:t xml:space="preserve"> evidenciar que compreendem o </w:t>
      </w:r>
      <w:r w:rsidR="002C22AD" w:rsidRPr="009B63C3">
        <w:rPr>
          <w:rFonts w:cs="Arial"/>
        </w:rPr>
        <w:t>LEM</w:t>
      </w:r>
      <w:r w:rsidRPr="009B63C3">
        <w:rPr>
          <w:rFonts w:cs="Arial"/>
        </w:rPr>
        <w:t xml:space="preserve"> como um espaço onde é possível desenvolver conhecimentos matemáticos de forma prática e interativa, </w:t>
      </w:r>
      <w:r w:rsidR="005D35C2" w:rsidRPr="009B63C3">
        <w:rPr>
          <w:rFonts w:cs="Arial"/>
        </w:rPr>
        <w:t>por meio</w:t>
      </w:r>
      <w:r w:rsidRPr="009B63C3">
        <w:rPr>
          <w:rFonts w:cs="Arial"/>
        </w:rPr>
        <w:t xml:space="preserve"> de metodologias </w:t>
      </w:r>
      <w:r w:rsidR="00F74EB2" w:rsidRPr="009B63C3">
        <w:rPr>
          <w:rFonts w:cs="Arial"/>
        </w:rPr>
        <w:t>proporcionadoras da aprendizagem</w:t>
      </w:r>
      <w:r w:rsidR="004635C6" w:rsidRPr="009B63C3">
        <w:rPr>
          <w:rFonts w:cs="Arial"/>
        </w:rPr>
        <w:t>, como se pode observar no seguinte trecho da fala do professor A: “</w:t>
      </w:r>
      <w:r w:rsidR="004635C6" w:rsidRPr="009B63C3">
        <w:rPr>
          <w:rFonts w:cs="Arial"/>
          <w:i/>
        </w:rPr>
        <w:t xml:space="preserve">O LEM vai além de um espaço físico... é um espaço em que os alunos podem trocar ideias e enriquecer </w:t>
      </w:r>
      <w:r w:rsidR="00D87BFE" w:rsidRPr="009B63C3">
        <w:rPr>
          <w:rFonts w:cs="Arial"/>
          <w:i/>
        </w:rPr>
        <w:t>seus conhecimentos</w:t>
      </w:r>
      <w:r w:rsidR="004635C6" w:rsidRPr="009B63C3">
        <w:rPr>
          <w:rFonts w:cs="Arial"/>
          <w:i/>
        </w:rPr>
        <w:t>. Mas para que isso ocorra</w:t>
      </w:r>
      <w:r w:rsidR="005D35C2" w:rsidRPr="009B63C3">
        <w:rPr>
          <w:rFonts w:cs="Arial"/>
          <w:i/>
        </w:rPr>
        <w:t>,</w:t>
      </w:r>
      <w:r w:rsidR="004635C6" w:rsidRPr="009B63C3">
        <w:rPr>
          <w:rFonts w:cs="Arial"/>
          <w:i/>
        </w:rPr>
        <w:t xml:space="preserve"> o professor precisa saber os instrumentos pedagógicos a serem utilizados</w:t>
      </w:r>
      <w:r w:rsidR="00D87BFE" w:rsidRPr="009B63C3">
        <w:rPr>
          <w:rFonts w:cs="Arial"/>
          <w:i/>
        </w:rPr>
        <w:t>. Fazendo isso, o professor certamente transformará a sala de aula</w:t>
      </w:r>
      <w:r w:rsidR="004635C6" w:rsidRPr="009B63C3">
        <w:rPr>
          <w:rFonts w:cs="Arial"/>
        </w:rPr>
        <w:t>”</w:t>
      </w:r>
      <w:r w:rsidRPr="009B63C3">
        <w:rPr>
          <w:rFonts w:cs="Arial"/>
        </w:rPr>
        <w:t>.</w:t>
      </w:r>
    </w:p>
    <w:p w:rsidR="00075677" w:rsidRPr="009B63C3" w:rsidRDefault="008B224D" w:rsidP="001A6257">
      <w:pPr>
        <w:ind w:firstLine="720"/>
        <w:rPr>
          <w:rFonts w:cs="Arial"/>
        </w:rPr>
      </w:pPr>
      <w:r w:rsidRPr="009B63C3">
        <w:rPr>
          <w:rFonts w:cs="Arial"/>
        </w:rPr>
        <w:t>Observamos que a fala</w:t>
      </w:r>
      <w:r w:rsidR="00F633BB" w:rsidRPr="009B63C3">
        <w:rPr>
          <w:rFonts w:cs="Arial"/>
        </w:rPr>
        <w:t xml:space="preserve"> do professor A está em consonância com o que discute </w:t>
      </w:r>
      <w:proofErr w:type="spellStart"/>
      <w:r w:rsidR="00F633BB" w:rsidRPr="009B63C3">
        <w:rPr>
          <w:rFonts w:cs="Arial"/>
        </w:rPr>
        <w:t>Lorenzato</w:t>
      </w:r>
      <w:proofErr w:type="spellEnd"/>
      <w:r w:rsidR="00F633BB" w:rsidRPr="009B63C3">
        <w:rPr>
          <w:rFonts w:cs="Arial"/>
        </w:rPr>
        <w:t xml:space="preserve"> (2006). Contudo essa declaração </w:t>
      </w:r>
      <w:r w:rsidR="00021195" w:rsidRPr="009B63C3">
        <w:rPr>
          <w:rFonts w:cs="Arial"/>
        </w:rPr>
        <w:t xml:space="preserve">nos surpreendeu, pois esperávamos que os professores </w:t>
      </w:r>
      <w:r w:rsidR="001C0EAB" w:rsidRPr="009B63C3">
        <w:rPr>
          <w:rFonts w:cs="Arial"/>
        </w:rPr>
        <w:t>concebessem o LEM</w:t>
      </w:r>
      <w:r w:rsidR="00021195" w:rsidRPr="009B63C3">
        <w:rPr>
          <w:rFonts w:cs="Arial"/>
        </w:rPr>
        <w:t xml:space="preserve"> apenas</w:t>
      </w:r>
      <w:r w:rsidR="001C0EAB" w:rsidRPr="009B63C3">
        <w:rPr>
          <w:rFonts w:cs="Arial"/>
        </w:rPr>
        <w:t xml:space="preserve"> como</w:t>
      </w:r>
      <w:r w:rsidR="00021195" w:rsidRPr="009B63C3">
        <w:rPr>
          <w:rFonts w:cs="Arial"/>
        </w:rPr>
        <w:t xml:space="preserve"> um espaço </w:t>
      </w:r>
      <w:r w:rsidR="00021195" w:rsidRPr="009B63C3">
        <w:rPr>
          <w:rFonts w:cs="Arial"/>
        </w:rPr>
        <w:lastRenderedPageBreak/>
        <w:t xml:space="preserve">com materiais manipuláveis, computadores, entre outros objetos, e que poderia ser utilizado para o ensino e a aprendizagem de conteúdos matemáticos. </w:t>
      </w:r>
    </w:p>
    <w:p w:rsidR="00D55998" w:rsidRPr="009B63C3" w:rsidRDefault="00021195" w:rsidP="001A6257">
      <w:pPr>
        <w:ind w:firstLine="720"/>
        <w:rPr>
          <w:rFonts w:cs="Arial"/>
        </w:rPr>
      </w:pPr>
      <w:r w:rsidRPr="009B63C3">
        <w:rPr>
          <w:rFonts w:cs="Arial"/>
        </w:rPr>
        <w:t xml:space="preserve">Na segunda questão, os entrevistados tiveram </w:t>
      </w:r>
      <w:r w:rsidR="001C0EAB" w:rsidRPr="009B63C3">
        <w:rPr>
          <w:rFonts w:cs="Arial"/>
        </w:rPr>
        <w:t>de</w:t>
      </w:r>
      <w:r w:rsidRPr="009B63C3">
        <w:rPr>
          <w:rFonts w:cs="Arial"/>
        </w:rPr>
        <w:t xml:space="preserve"> responder se </w:t>
      </w:r>
      <w:r w:rsidR="001C0EAB" w:rsidRPr="009B63C3">
        <w:rPr>
          <w:rFonts w:cs="Arial"/>
        </w:rPr>
        <w:t>consideravam</w:t>
      </w:r>
      <w:r w:rsidRPr="009B63C3">
        <w:rPr>
          <w:rFonts w:cs="Arial"/>
        </w:rPr>
        <w:t xml:space="preserve"> importante realizar aulas de Matemática no </w:t>
      </w:r>
      <w:r w:rsidR="002C22AD" w:rsidRPr="009B63C3">
        <w:rPr>
          <w:rFonts w:cs="Arial"/>
        </w:rPr>
        <w:t>LEM</w:t>
      </w:r>
      <w:r w:rsidRPr="009B63C3">
        <w:rPr>
          <w:rFonts w:cs="Arial"/>
        </w:rPr>
        <w:t>. O professor A disse que era importante “</w:t>
      </w:r>
      <w:r w:rsidRPr="009B63C3">
        <w:rPr>
          <w:rFonts w:cs="Arial"/>
          <w:i/>
        </w:rPr>
        <w:t>pois os alunos podem ter contato com materiais concretos e isso facilita a aprendizagem</w:t>
      </w:r>
      <w:r w:rsidRPr="009B63C3">
        <w:rPr>
          <w:rFonts w:cs="Arial"/>
        </w:rPr>
        <w:t>”. O professor B afirmou que “</w:t>
      </w:r>
      <w:r w:rsidRPr="009B63C3">
        <w:rPr>
          <w:rFonts w:cs="Arial"/>
          <w:i/>
        </w:rPr>
        <w:t>as aulas</w:t>
      </w:r>
      <w:r w:rsidR="001C0EAB" w:rsidRPr="009B63C3">
        <w:rPr>
          <w:rFonts w:cs="Arial"/>
          <w:i/>
        </w:rPr>
        <w:t>,</w:t>
      </w:r>
      <w:r w:rsidRPr="009B63C3">
        <w:rPr>
          <w:rFonts w:cs="Arial"/>
          <w:i/>
        </w:rPr>
        <w:t xml:space="preserve"> quando são realizadas no </w:t>
      </w:r>
      <w:r w:rsidR="002C22AD" w:rsidRPr="009B63C3">
        <w:rPr>
          <w:rFonts w:cs="Arial"/>
          <w:i/>
        </w:rPr>
        <w:t>LEM</w:t>
      </w:r>
      <w:r w:rsidRPr="009B63C3">
        <w:rPr>
          <w:rFonts w:cs="Arial"/>
          <w:i/>
        </w:rPr>
        <w:t>, elas se tornam mais dinâmicas e certamente melhora a aprendizagem</w:t>
      </w:r>
      <w:r w:rsidRPr="009B63C3">
        <w:rPr>
          <w:rFonts w:cs="Arial"/>
        </w:rPr>
        <w:t xml:space="preserve">”. O professor C </w:t>
      </w:r>
      <w:r w:rsidR="00B054A4" w:rsidRPr="009B63C3">
        <w:rPr>
          <w:rFonts w:cs="Arial"/>
        </w:rPr>
        <w:t>opinou</w:t>
      </w:r>
      <w:r w:rsidRPr="009B63C3">
        <w:rPr>
          <w:rFonts w:cs="Arial"/>
        </w:rPr>
        <w:t xml:space="preserve"> que “</w:t>
      </w:r>
      <w:r w:rsidRPr="009B63C3">
        <w:rPr>
          <w:rFonts w:cs="Arial"/>
          <w:i/>
        </w:rPr>
        <w:t xml:space="preserve">o </w:t>
      </w:r>
      <w:r w:rsidR="002C22AD" w:rsidRPr="009B63C3">
        <w:rPr>
          <w:rFonts w:cs="Arial"/>
          <w:i/>
        </w:rPr>
        <w:t>LEM</w:t>
      </w:r>
      <w:r w:rsidRPr="009B63C3">
        <w:rPr>
          <w:rFonts w:cs="Arial"/>
          <w:i/>
        </w:rPr>
        <w:t xml:space="preserve"> é importante</w:t>
      </w:r>
      <w:r w:rsidR="00566623" w:rsidRPr="009B63C3">
        <w:rPr>
          <w:rFonts w:cs="Arial"/>
          <w:i/>
        </w:rPr>
        <w:t>, pois</w:t>
      </w:r>
      <w:r w:rsidRPr="009B63C3">
        <w:rPr>
          <w:rFonts w:cs="Arial"/>
          <w:i/>
        </w:rPr>
        <w:t xml:space="preserve"> permite que os professores abordem os conteúdos de forma lúdica, o que ajuda no raciocínio</w:t>
      </w:r>
      <w:r w:rsidRPr="009B63C3">
        <w:rPr>
          <w:rFonts w:cs="Arial"/>
        </w:rPr>
        <w:t xml:space="preserve">”. </w:t>
      </w:r>
      <w:r w:rsidR="00B40821" w:rsidRPr="009B63C3">
        <w:rPr>
          <w:rFonts w:cs="Arial"/>
        </w:rPr>
        <w:t>Como se pode observar</w:t>
      </w:r>
      <w:r w:rsidR="001C0EAB" w:rsidRPr="009B63C3">
        <w:rPr>
          <w:rFonts w:cs="Arial"/>
        </w:rPr>
        <w:t>,</w:t>
      </w:r>
      <w:r w:rsidR="00B40821" w:rsidRPr="009B63C3">
        <w:rPr>
          <w:rFonts w:cs="Arial"/>
        </w:rPr>
        <w:t xml:space="preserve"> os entrevistados compreendem algumas das contribuições que o LEM pode proporcionar no processo de ensino</w:t>
      </w:r>
      <w:r w:rsidR="00270D8C" w:rsidRPr="009B63C3">
        <w:rPr>
          <w:rFonts w:cs="Arial"/>
        </w:rPr>
        <w:t xml:space="preserve"> e aprendizagem, o que mostra que </w:t>
      </w:r>
      <w:r w:rsidR="00E95660" w:rsidRPr="009B63C3">
        <w:rPr>
          <w:rFonts w:cs="Arial"/>
        </w:rPr>
        <w:t xml:space="preserve">compartilham dos pressupostos teóricos discutidos por </w:t>
      </w:r>
      <w:proofErr w:type="spellStart"/>
      <w:r w:rsidR="00270D8C" w:rsidRPr="009B63C3">
        <w:rPr>
          <w:rFonts w:cs="Arial"/>
        </w:rPr>
        <w:t>Turrioni</w:t>
      </w:r>
      <w:proofErr w:type="spellEnd"/>
      <w:r w:rsidR="00270D8C" w:rsidRPr="009B63C3">
        <w:rPr>
          <w:rFonts w:cs="Arial"/>
        </w:rPr>
        <w:t xml:space="preserve"> (2004). </w:t>
      </w:r>
    </w:p>
    <w:p w:rsidR="00075677" w:rsidRPr="009B63C3" w:rsidRDefault="00021195" w:rsidP="001A6257">
      <w:pPr>
        <w:ind w:firstLine="720"/>
        <w:rPr>
          <w:rFonts w:cs="Arial"/>
        </w:rPr>
      </w:pPr>
      <w:r w:rsidRPr="009B63C3">
        <w:rPr>
          <w:rFonts w:cs="Arial"/>
        </w:rPr>
        <w:t xml:space="preserve">A terceira pergunta correspondeu à indagação se o </w:t>
      </w:r>
      <w:r w:rsidR="002C22AD" w:rsidRPr="009B63C3">
        <w:rPr>
          <w:rFonts w:cs="Arial"/>
        </w:rPr>
        <w:t>LEM</w:t>
      </w:r>
      <w:r w:rsidRPr="009B63C3">
        <w:rPr>
          <w:rFonts w:cs="Arial"/>
        </w:rPr>
        <w:t xml:space="preserve"> ajudaria o professor a melhorar as suas aulas. O professor A afirmou que “</w:t>
      </w:r>
      <w:r w:rsidRPr="009B63C3">
        <w:rPr>
          <w:rFonts w:cs="Arial"/>
          <w:i/>
        </w:rPr>
        <w:t>o laboratório contribui muito para melhorar a didática do professor. E também os alunos se sentem motivados e assimilam melhor os conteúdos, fazendo uma associação com o cotidiano</w:t>
      </w:r>
      <w:r w:rsidRPr="009B63C3">
        <w:rPr>
          <w:rFonts w:cs="Arial"/>
        </w:rPr>
        <w:t>”. Em relação ao professor B, ele disse que “</w:t>
      </w:r>
      <w:r w:rsidRPr="009B63C3">
        <w:rPr>
          <w:rFonts w:cs="Arial"/>
          <w:i/>
        </w:rPr>
        <w:t xml:space="preserve">o </w:t>
      </w:r>
      <w:r w:rsidR="002C22AD" w:rsidRPr="009B63C3">
        <w:rPr>
          <w:rFonts w:cs="Arial"/>
          <w:i/>
        </w:rPr>
        <w:t>LEM</w:t>
      </w:r>
      <w:r w:rsidRPr="009B63C3">
        <w:rPr>
          <w:rFonts w:cs="Arial"/>
          <w:i/>
        </w:rPr>
        <w:t xml:space="preserve"> ajuda o professor a tornar suas aulas menos tradicionais e pode deixar as aulas mais divertidas</w:t>
      </w:r>
      <w:r w:rsidRPr="009B63C3">
        <w:rPr>
          <w:rFonts w:cs="Arial"/>
        </w:rPr>
        <w:t xml:space="preserve">”. Já o professor C afirmou que o </w:t>
      </w:r>
      <w:r w:rsidR="002C22AD" w:rsidRPr="009B63C3">
        <w:rPr>
          <w:rFonts w:cs="Arial"/>
        </w:rPr>
        <w:t>LEM</w:t>
      </w:r>
      <w:r w:rsidRPr="009B63C3">
        <w:rPr>
          <w:rFonts w:cs="Arial"/>
        </w:rPr>
        <w:t xml:space="preserve"> “</w:t>
      </w:r>
      <w:r w:rsidRPr="009B63C3">
        <w:rPr>
          <w:rFonts w:cs="Arial"/>
          <w:i/>
        </w:rPr>
        <w:t xml:space="preserve">ajuda sim o professor a melhorar suas aulas, porém é necessário planejar bem como será a aula, pois os alunos poderão </w:t>
      </w:r>
      <w:r w:rsidR="00175D23" w:rsidRPr="009B63C3">
        <w:rPr>
          <w:rFonts w:cs="Arial"/>
          <w:i/>
        </w:rPr>
        <w:t>ver</w:t>
      </w:r>
      <w:r w:rsidRPr="009B63C3">
        <w:rPr>
          <w:rFonts w:cs="Arial"/>
          <w:i/>
        </w:rPr>
        <w:t xml:space="preserve"> o </w:t>
      </w:r>
      <w:r w:rsidR="002C22AD" w:rsidRPr="009B63C3">
        <w:rPr>
          <w:rFonts w:cs="Arial"/>
          <w:i/>
        </w:rPr>
        <w:t>LEM</w:t>
      </w:r>
      <w:r w:rsidRPr="009B63C3">
        <w:rPr>
          <w:rFonts w:cs="Arial"/>
          <w:i/>
        </w:rPr>
        <w:t xml:space="preserve"> apenas como um lugar de diversão</w:t>
      </w:r>
      <w:r w:rsidRPr="009B63C3">
        <w:rPr>
          <w:rFonts w:cs="Arial"/>
        </w:rPr>
        <w:t xml:space="preserve">”. Mais uma vez ficou evidente que os professores percebem o </w:t>
      </w:r>
      <w:r w:rsidR="002C22AD" w:rsidRPr="009B63C3">
        <w:rPr>
          <w:rFonts w:cs="Arial"/>
        </w:rPr>
        <w:t>LEM</w:t>
      </w:r>
      <w:r w:rsidRPr="009B63C3">
        <w:rPr>
          <w:rFonts w:cs="Arial"/>
        </w:rPr>
        <w:t xml:space="preserve"> como um espaço de aprendizagem</w:t>
      </w:r>
      <w:r w:rsidR="00175D23" w:rsidRPr="009B63C3">
        <w:rPr>
          <w:rFonts w:cs="Arial"/>
        </w:rPr>
        <w:t>,</w:t>
      </w:r>
      <w:r w:rsidRPr="009B63C3">
        <w:rPr>
          <w:rFonts w:cs="Arial"/>
        </w:rPr>
        <w:t xml:space="preserve"> tanto para eles quanto para seus alunos. </w:t>
      </w:r>
      <w:r w:rsidR="002250AD" w:rsidRPr="009B63C3">
        <w:rPr>
          <w:rFonts w:cs="Arial"/>
        </w:rPr>
        <w:t xml:space="preserve">Cabe </w:t>
      </w:r>
      <w:r w:rsidR="00175D23" w:rsidRPr="009B63C3">
        <w:rPr>
          <w:rFonts w:cs="Arial"/>
        </w:rPr>
        <w:t>destacar</w:t>
      </w:r>
      <w:r w:rsidR="002250AD" w:rsidRPr="009B63C3">
        <w:rPr>
          <w:rFonts w:cs="Arial"/>
        </w:rPr>
        <w:t xml:space="preserve"> a fala do professor C, </w:t>
      </w:r>
      <w:r w:rsidR="00175D23" w:rsidRPr="009B63C3">
        <w:rPr>
          <w:rFonts w:cs="Arial"/>
        </w:rPr>
        <w:t>que</w:t>
      </w:r>
      <w:r w:rsidR="002250AD" w:rsidRPr="009B63C3">
        <w:rPr>
          <w:rFonts w:cs="Arial"/>
        </w:rPr>
        <w:t xml:space="preserve"> evidencia a necessidade de planejamento para trabalhar no LEM, algo que Lorenzato (2006) já havia </w:t>
      </w:r>
      <w:r w:rsidR="00175D23" w:rsidRPr="009B63C3">
        <w:rPr>
          <w:rFonts w:cs="Arial"/>
        </w:rPr>
        <w:t>pontuado,</w:t>
      </w:r>
      <w:r w:rsidR="002250AD" w:rsidRPr="009B63C3">
        <w:rPr>
          <w:rFonts w:cs="Arial"/>
        </w:rPr>
        <w:t xml:space="preserve"> quando trata da necessidade de saber utilizar os materiais presentes no LEM.</w:t>
      </w:r>
    </w:p>
    <w:p w:rsidR="00075677" w:rsidRPr="009B63C3" w:rsidRDefault="00021195" w:rsidP="001A6257">
      <w:pPr>
        <w:ind w:firstLine="720"/>
        <w:rPr>
          <w:rFonts w:cs="Arial"/>
        </w:rPr>
      </w:pPr>
      <w:r w:rsidRPr="009B63C3">
        <w:rPr>
          <w:rFonts w:cs="Arial"/>
        </w:rPr>
        <w:t>Na quarta questão</w:t>
      </w:r>
      <w:r w:rsidR="005208F6" w:rsidRPr="009B63C3">
        <w:rPr>
          <w:rFonts w:cs="Arial"/>
        </w:rPr>
        <w:t>,</w:t>
      </w:r>
      <w:r w:rsidRPr="009B63C3">
        <w:rPr>
          <w:rFonts w:cs="Arial"/>
        </w:rPr>
        <w:t xml:space="preserve"> perguntamos se os professores já tinham usado o </w:t>
      </w:r>
      <w:r w:rsidR="002C22AD" w:rsidRPr="009B63C3">
        <w:rPr>
          <w:rFonts w:cs="Arial"/>
        </w:rPr>
        <w:t>LEM</w:t>
      </w:r>
      <w:r w:rsidRPr="009B63C3">
        <w:rPr>
          <w:rFonts w:cs="Arial"/>
        </w:rPr>
        <w:t xml:space="preserve"> (</w:t>
      </w:r>
      <w:r w:rsidR="002250AD" w:rsidRPr="009B63C3">
        <w:rPr>
          <w:rFonts w:cs="Arial"/>
        </w:rPr>
        <w:t xml:space="preserve">na atual </w:t>
      </w:r>
      <w:r w:rsidRPr="009B63C3">
        <w:rPr>
          <w:rFonts w:cs="Arial"/>
        </w:rPr>
        <w:t xml:space="preserve">ou </w:t>
      </w:r>
      <w:r w:rsidR="002250AD" w:rsidRPr="009B63C3">
        <w:rPr>
          <w:rFonts w:cs="Arial"/>
        </w:rPr>
        <w:t xml:space="preserve">em </w:t>
      </w:r>
      <w:r w:rsidRPr="009B63C3">
        <w:rPr>
          <w:rFonts w:cs="Arial"/>
        </w:rPr>
        <w:t xml:space="preserve">outra instituição) para </w:t>
      </w:r>
      <w:r w:rsidR="005208F6" w:rsidRPr="009B63C3">
        <w:rPr>
          <w:rFonts w:cs="Arial"/>
        </w:rPr>
        <w:t>introduzir um conteúdo</w:t>
      </w:r>
      <w:r w:rsidRPr="009B63C3">
        <w:rPr>
          <w:rFonts w:cs="Arial"/>
        </w:rPr>
        <w:t xml:space="preserve">. As respostas </w:t>
      </w:r>
      <w:r w:rsidR="005208F6" w:rsidRPr="009B63C3">
        <w:rPr>
          <w:rFonts w:cs="Arial"/>
        </w:rPr>
        <w:t xml:space="preserve">forneceram </w:t>
      </w:r>
      <w:r w:rsidR="002250AD" w:rsidRPr="009B63C3">
        <w:rPr>
          <w:rFonts w:cs="Arial"/>
        </w:rPr>
        <w:t>dados interessantes</w:t>
      </w:r>
      <w:r w:rsidRPr="009B63C3">
        <w:rPr>
          <w:rFonts w:cs="Arial"/>
        </w:rPr>
        <w:t xml:space="preserve">. Apenas o professor B afirmou já ter utilizado o </w:t>
      </w:r>
      <w:r w:rsidR="002C22AD" w:rsidRPr="009B63C3">
        <w:rPr>
          <w:rFonts w:cs="Arial"/>
        </w:rPr>
        <w:t>LEM</w:t>
      </w:r>
      <w:r w:rsidRPr="009B63C3">
        <w:rPr>
          <w:rFonts w:cs="Arial"/>
        </w:rPr>
        <w:t xml:space="preserve"> com seus alunos. Esse uso ocorreu uma única vez e foi durante uma Feira de Ciências da escola. Tanto o professor A quanto o professor C disseram não utilizar o </w:t>
      </w:r>
      <w:r w:rsidR="002C22AD" w:rsidRPr="009B63C3">
        <w:rPr>
          <w:rFonts w:cs="Arial"/>
        </w:rPr>
        <w:t>LEM</w:t>
      </w:r>
      <w:r w:rsidRPr="009B63C3">
        <w:rPr>
          <w:rFonts w:cs="Arial"/>
        </w:rPr>
        <w:t xml:space="preserve"> devido à sobrecarga de trabalho que possuem, não </w:t>
      </w:r>
      <w:r w:rsidR="00175D23" w:rsidRPr="009B63C3">
        <w:rPr>
          <w:rFonts w:cs="Arial"/>
        </w:rPr>
        <w:t>havendo</w:t>
      </w:r>
      <w:r w:rsidRPr="009B63C3">
        <w:rPr>
          <w:rFonts w:cs="Arial"/>
        </w:rPr>
        <w:t xml:space="preserve"> tempo de preparar aulas específicas </w:t>
      </w:r>
      <w:r w:rsidR="005208F6" w:rsidRPr="009B63C3">
        <w:rPr>
          <w:rFonts w:cs="Arial"/>
        </w:rPr>
        <w:t>direcionadas ao</w:t>
      </w:r>
      <w:r w:rsidRPr="009B63C3">
        <w:rPr>
          <w:rFonts w:cs="Arial"/>
        </w:rPr>
        <w:t xml:space="preserve"> </w:t>
      </w:r>
      <w:r w:rsidR="002C22AD" w:rsidRPr="009B63C3">
        <w:rPr>
          <w:rFonts w:cs="Arial"/>
        </w:rPr>
        <w:t>LEM</w:t>
      </w:r>
      <w:r w:rsidRPr="009B63C3">
        <w:rPr>
          <w:rFonts w:cs="Arial"/>
        </w:rPr>
        <w:t xml:space="preserve">. </w:t>
      </w:r>
    </w:p>
    <w:p w:rsidR="00021195" w:rsidRPr="009B63C3" w:rsidRDefault="00021195" w:rsidP="001A6257">
      <w:pPr>
        <w:ind w:firstLine="720"/>
        <w:rPr>
          <w:rFonts w:eastAsia="Times New Roman" w:cs="Arial"/>
          <w:lang w:eastAsia="pt-BR"/>
        </w:rPr>
      </w:pPr>
      <w:r w:rsidRPr="009B63C3">
        <w:rPr>
          <w:rFonts w:cs="Arial"/>
        </w:rPr>
        <w:t xml:space="preserve">Na quinta e última questão, perguntamos se os professores se sentiam preparados para utilizar o </w:t>
      </w:r>
      <w:r w:rsidR="002C22AD" w:rsidRPr="009B63C3">
        <w:rPr>
          <w:rFonts w:cs="Arial"/>
        </w:rPr>
        <w:t>LEM</w:t>
      </w:r>
      <w:r w:rsidRPr="009B63C3">
        <w:rPr>
          <w:rFonts w:cs="Arial"/>
        </w:rPr>
        <w:t xml:space="preserve"> com os alunos. </w:t>
      </w:r>
      <w:r w:rsidR="00F74EB2" w:rsidRPr="009B63C3">
        <w:rPr>
          <w:rFonts w:cs="Arial"/>
        </w:rPr>
        <w:t xml:space="preserve">Pretendíamos, neste item, saber se </w:t>
      </w:r>
      <w:r w:rsidR="00F74EB2" w:rsidRPr="009B63C3">
        <w:rPr>
          <w:rFonts w:cs="Arial"/>
        </w:rPr>
        <w:lastRenderedPageBreak/>
        <w:t xml:space="preserve">estes profissionais reconheciam a necessidade de uma formação </w:t>
      </w:r>
      <w:r w:rsidR="0006481C" w:rsidRPr="009B63C3">
        <w:rPr>
          <w:rFonts w:cs="Arial"/>
        </w:rPr>
        <w:t xml:space="preserve">complementar </w:t>
      </w:r>
      <w:r w:rsidR="00F74EB2" w:rsidRPr="009B63C3">
        <w:rPr>
          <w:rFonts w:cs="Arial"/>
        </w:rPr>
        <w:t xml:space="preserve">visando um trabalho mais propício à aprendizagem ao se fazer uso de um LEM. </w:t>
      </w:r>
      <w:r w:rsidRPr="009B63C3">
        <w:rPr>
          <w:rFonts w:cs="Arial"/>
        </w:rPr>
        <w:t xml:space="preserve">O professor A nos contou que nem sempre estava preparado para trabalhar com os materiais disponíveis no </w:t>
      </w:r>
      <w:r w:rsidR="002C22AD" w:rsidRPr="009B63C3">
        <w:rPr>
          <w:rFonts w:cs="Arial"/>
        </w:rPr>
        <w:t>LEM</w:t>
      </w:r>
      <w:r w:rsidRPr="009B63C3">
        <w:rPr>
          <w:rFonts w:cs="Arial"/>
        </w:rPr>
        <w:t xml:space="preserve"> e que iria procurar se capacitar para poder </w:t>
      </w:r>
      <w:r w:rsidR="005208F6" w:rsidRPr="009B63C3">
        <w:rPr>
          <w:rFonts w:cs="Arial"/>
        </w:rPr>
        <w:t xml:space="preserve">explorar </w:t>
      </w:r>
      <w:r w:rsidRPr="009B63C3">
        <w:rPr>
          <w:rFonts w:cs="Arial"/>
        </w:rPr>
        <w:t xml:space="preserve">as possibilidades </w:t>
      </w:r>
      <w:r w:rsidR="005208F6" w:rsidRPr="009B63C3">
        <w:rPr>
          <w:rFonts w:cs="Arial"/>
        </w:rPr>
        <w:t>presentes n</w:t>
      </w:r>
      <w:r w:rsidRPr="009B63C3">
        <w:rPr>
          <w:rFonts w:cs="Arial"/>
        </w:rPr>
        <w:t xml:space="preserve">o </w:t>
      </w:r>
      <w:r w:rsidR="002C22AD" w:rsidRPr="009B63C3">
        <w:rPr>
          <w:rFonts w:cs="Arial"/>
        </w:rPr>
        <w:t>LEM</w:t>
      </w:r>
      <w:r w:rsidRPr="009B63C3">
        <w:rPr>
          <w:rFonts w:cs="Arial"/>
        </w:rPr>
        <w:t xml:space="preserve">. O professor B disse ter competência para ministrar aulas no </w:t>
      </w:r>
      <w:r w:rsidR="002C22AD" w:rsidRPr="009B63C3">
        <w:rPr>
          <w:rFonts w:cs="Arial"/>
        </w:rPr>
        <w:t>LEM</w:t>
      </w:r>
      <w:r w:rsidRPr="009B63C3">
        <w:rPr>
          <w:rFonts w:cs="Arial"/>
        </w:rPr>
        <w:t xml:space="preserve">, porém como as necessidades educacionais dos alunos estão mudando constantemente, então era necessário que ele procurasse se atualizar mais. Por fim, o professor C disse se sentir desatualizado para dar aula em um </w:t>
      </w:r>
      <w:r w:rsidR="002C22AD" w:rsidRPr="009B63C3">
        <w:rPr>
          <w:rFonts w:cs="Arial"/>
        </w:rPr>
        <w:t>LEM</w:t>
      </w:r>
      <w:r w:rsidRPr="009B63C3">
        <w:rPr>
          <w:rFonts w:cs="Arial"/>
        </w:rPr>
        <w:t>, porém isso poderia ser mudado se</w:t>
      </w:r>
      <w:r w:rsidR="00175D23" w:rsidRPr="009B63C3">
        <w:rPr>
          <w:rFonts w:cs="Arial"/>
        </w:rPr>
        <w:t xml:space="preserve"> ele</w:t>
      </w:r>
      <w:r w:rsidRPr="009B63C3">
        <w:rPr>
          <w:rFonts w:cs="Arial"/>
        </w:rPr>
        <w:t xml:space="preserve"> procurasse fazer pesquisas sobre o tema. Assim, observamos que</w:t>
      </w:r>
      <w:r w:rsidR="00175D23" w:rsidRPr="009B63C3">
        <w:rPr>
          <w:rFonts w:cs="Arial"/>
        </w:rPr>
        <w:t>,</w:t>
      </w:r>
      <w:r w:rsidRPr="009B63C3">
        <w:rPr>
          <w:rFonts w:cs="Arial"/>
        </w:rPr>
        <w:t xml:space="preserve"> apesar d</w:t>
      </w:r>
      <w:r w:rsidR="00175D23" w:rsidRPr="009B63C3">
        <w:rPr>
          <w:rFonts w:cs="Arial"/>
        </w:rPr>
        <w:t xml:space="preserve">e </w:t>
      </w:r>
      <w:r w:rsidRPr="009B63C3">
        <w:rPr>
          <w:rFonts w:cs="Arial"/>
        </w:rPr>
        <w:t xml:space="preserve">os professores reconhecerem a importância do </w:t>
      </w:r>
      <w:r w:rsidR="002C22AD" w:rsidRPr="009B63C3">
        <w:rPr>
          <w:rFonts w:cs="Arial"/>
        </w:rPr>
        <w:t>LEM</w:t>
      </w:r>
      <w:r w:rsidRPr="009B63C3">
        <w:rPr>
          <w:rFonts w:cs="Arial"/>
        </w:rPr>
        <w:t xml:space="preserve"> no processo de ensino e aprendizagem, estes não s</w:t>
      </w:r>
      <w:r w:rsidR="005208F6" w:rsidRPr="009B63C3">
        <w:rPr>
          <w:rFonts w:cs="Arial"/>
        </w:rPr>
        <w:t>e sentem preparados para atuar</w:t>
      </w:r>
      <w:r w:rsidRPr="009B63C3">
        <w:rPr>
          <w:rFonts w:cs="Arial"/>
        </w:rPr>
        <w:t xml:space="preserve"> neste espaço com os alunos.</w:t>
      </w:r>
    </w:p>
    <w:p w:rsidR="001A6257" w:rsidRPr="009B63C3" w:rsidRDefault="001A6257" w:rsidP="001A6257">
      <w:pPr>
        <w:ind w:firstLine="720"/>
        <w:rPr>
          <w:rFonts w:eastAsia="Times New Roman" w:cs="Arial"/>
          <w:lang w:eastAsia="pt-BR"/>
        </w:rPr>
      </w:pPr>
      <w:r w:rsidRPr="009B63C3">
        <w:rPr>
          <w:rFonts w:eastAsia="Times New Roman" w:cs="Arial"/>
          <w:lang w:eastAsia="pt-BR"/>
        </w:rPr>
        <w:t>O</w:t>
      </w:r>
      <w:r w:rsidR="00F05843" w:rsidRPr="009B63C3">
        <w:rPr>
          <w:rFonts w:eastAsia="Times New Roman" w:cs="Arial"/>
          <w:lang w:eastAsia="pt-BR"/>
        </w:rPr>
        <w:t>s</w:t>
      </w:r>
      <w:r w:rsidRPr="009B63C3">
        <w:rPr>
          <w:rFonts w:eastAsia="Times New Roman" w:cs="Arial"/>
          <w:lang w:eastAsia="pt-BR"/>
        </w:rPr>
        <w:t xml:space="preserve"> professor</w:t>
      </w:r>
      <w:r w:rsidR="00F05843" w:rsidRPr="009B63C3">
        <w:rPr>
          <w:rFonts w:eastAsia="Times New Roman" w:cs="Arial"/>
          <w:lang w:eastAsia="pt-BR"/>
        </w:rPr>
        <w:t>es</w:t>
      </w:r>
      <w:r w:rsidRPr="009B63C3">
        <w:rPr>
          <w:rFonts w:eastAsia="Times New Roman" w:cs="Arial"/>
          <w:lang w:eastAsia="pt-BR"/>
        </w:rPr>
        <w:t xml:space="preserve"> </w:t>
      </w:r>
      <w:r w:rsidR="00F05843" w:rsidRPr="009B63C3">
        <w:rPr>
          <w:rFonts w:eastAsia="Times New Roman" w:cs="Arial"/>
          <w:lang w:eastAsia="pt-BR"/>
        </w:rPr>
        <w:t xml:space="preserve">também </w:t>
      </w:r>
      <w:r w:rsidR="00B054A4" w:rsidRPr="009B63C3">
        <w:rPr>
          <w:rFonts w:eastAsia="Times New Roman" w:cs="Arial"/>
          <w:lang w:eastAsia="pt-BR"/>
        </w:rPr>
        <w:t>verbalizaram</w:t>
      </w:r>
      <w:r w:rsidR="00F05843" w:rsidRPr="009B63C3">
        <w:rPr>
          <w:rFonts w:eastAsia="Times New Roman" w:cs="Arial"/>
          <w:lang w:eastAsia="pt-BR"/>
        </w:rPr>
        <w:t xml:space="preserve"> </w:t>
      </w:r>
      <w:r w:rsidRPr="009B63C3">
        <w:rPr>
          <w:rFonts w:eastAsia="Times New Roman" w:cs="Arial"/>
          <w:lang w:eastAsia="pt-BR"/>
        </w:rPr>
        <w:t xml:space="preserve">que a gestão poderia auxiliá-los no uso desses materiais, criando </w:t>
      </w:r>
      <w:r w:rsidR="005208F6" w:rsidRPr="009B63C3">
        <w:rPr>
          <w:rFonts w:eastAsia="Times New Roman" w:cs="Arial"/>
          <w:lang w:eastAsia="pt-BR"/>
        </w:rPr>
        <w:t>um horário de aulas específico</w:t>
      </w:r>
      <w:r w:rsidRPr="009B63C3">
        <w:rPr>
          <w:rFonts w:eastAsia="Times New Roman" w:cs="Arial"/>
          <w:lang w:eastAsia="pt-BR"/>
        </w:rPr>
        <w:t xml:space="preserve"> para utilizar o material do inativo </w:t>
      </w:r>
      <w:r w:rsidR="002C22AD" w:rsidRPr="009B63C3">
        <w:rPr>
          <w:rFonts w:eastAsia="Times New Roman" w:cs="Arial"/>
          <w:lang w:eastAsia="pt-BR"/>
        </w:rPr>
        <w:t>LEM</w:t>
      </w:r>
      <w:r w:rsidRPr="009B63C3">
        <w:rPr>
          <w:rFonts w:eastAsia="Times New Roman" w:cs="Arial"/>
          <w:lang w:eastAsia="pt-BR"/>
        </w:rPr>
        <w:t xml:space="preserve"> da escola, bem como promover capacitações para que os professores obtivessem mais segurança em trabalhar com os materiais de laboratório. </w:t>
      </w:r>
    </w:p>
    <w:p w:rsidR="001A6257" w:rsidRPr="009B63C3" w:rsidRDefault="001A6257" w:rsidP="001A6257">
      <w:pPr>
        <w:ind w:firstLine="720"/>
        <w:rPr>
          <w:rFonts w:eastAsia="Times New Roman" w:cs="Arial"/>
          <w:lang w:eastAsia="pt-BR"/>
        </w:rPr>
      </w:pPr>
      <w:r w:rsidRPr="009B63C3">
        <w:rPr>
          <w:rFonts w:eastAsia="Times New Roman" w:cs="Arial"/>
          <w:lang w:eastAsia="pt-BR"/>
        </w:rPr>
        <w:t>Co</w:t>
      </w:r>
      <w:r w:rsidR="00075677" w:rsidRPr="009B63C3">
        <w:rPr>
          <w:rFonts w:eastAsia="Times New Roman" w:cs="Arial"/>
          <w:lang w:eastAsia="pt-BR"/>
        </w:rPr>
        <w:t xml:space="preserve">mo </w:t>
      </w:r>
      <w:r w:rsidR="004F1CCC" w:rsidRPr="009B63C3">
        <w:rPr>
          <w:rFonts w:eastAsia="Times New Roman" w:cs="Arial"/>
          <w:lang w:eastAsia="pt-BR"/>
        </w:rPr>
        <w:t xml:space="preserve">se </w:t>
      </w:r>
      <w:r w:rsidR="00566623" w:rsidRPr="009B63C3">
        <w:rPr>
          <w:rFonts w:eastAsia="Times New Roman" w:cs="Arial"/>
          <w:lang w:eastAsia="pt-BR"/>
        </w:rPr>
        <w:t>pode</w:t>
      </w:r>
      <w:r w:rsidR="00075677" w:rsidRPr="009B63C3">
        <w:rPr>
          <w:rFonts w:eastAsia="Times New Roman" w:cs="Arial"/>
          <w:lang w:eastAsia="pt-BR"/>
        </w:rPr>
        <w:t xml:space="preserve"> </w:t>
      </w:r>
      <w:r w:rsidRPr="009B63C3">
        <w:rPr>
          <w:rFonts w:eastAsia="Times New Roman" w:cs="Arial"/>
          <w:lang w:eastAsia="pt-BR"/>
        </w:rPr>
        <w:t>perceber</w:t>
      </w:r>
      <w:r w:rsidR="00175D23" w:rsidRPr="009B63C3">
        <w:rPr>
          <w:rFonts w:eastAsia="Times New Roman" w:cs="Arial"/>
          <w:lang w:eastAsia="pt-BR"/>
        </w:rPr>
        <w:t>,</w:t>
      </w:r>
      <w:r w:rsidRPr="009B63C3">
        <w:rPr>
          <w:rFonts w:eastAsia="Times New Roman" w:cs="Arial"/>
          <w:lang w:eastAsia="pt-BR"/>
        </w:rPr>
        <w:t xml:space="preserve"> </w:t>
      </w:r>
      <w:r w:rsidR="00075677" w:rsidRPr="009B63C3">
        <w:rPr>
          <w:rFonts w:eastAsia="Times New Roman" w:cs="Arial"/>
          <w:lang w:eastAsia="pt-BR"/>
        </w:rPr>
        <w:t xml:space="preserve">os </w:t>
      </w:r>
      <w:r w:rsidRPr="009B63C3">
        <w:rPr>
          <w:rFonts w:eastAsia="Times New Roman" w:cs="Arial"/>
          <w:lang w:eastAsia="pt-BR"/>
        </w:rPr>
        <w:t>professor</w:t>
      </w:r>
      <w:r w:rsidR="00075677" w:rsidRPr="009B63C3">
        <w:rPr>
          <w:rFonts w:eastAsia="Times New Roman" w:cs="Arial"/>
          <w:lang w:eastAsia="pt-BR"/>
        </w:rPr>
        <w:t>es</w:t>
      </w:r>
      <w:r w:rsidRPr="009B63C3">
        <w:rPr>
          <w:rFonts w:eastAsia="Times New Roman" w:cs="Arial"/>
          <w:lang w:eastAsia="pt-BR"/>
        </w:rPr>
        <w:t xml:space="preserve"> consideram importante a existência de um </w:t>
      </w:r>
      <w:r w:rsidR="002C22AD" w:rsidRPr="009B63C3">
        <w:rPr>
          <w:rFonts w:eastAsia="Times New Roman" w:cs="Arial"/>
          <w:lang w:eastAsia="pt-BR"/>
        </w:rPr>
        <w:t>LEM</w:t>
      </w:r>
      <w:r w:rsidRPr="009B63C3">
        <w:rPr>
          <w:rFonts w:eastAsia="Times New Roman" w:cs="Arial"/>
          <w:lang w:eastAsia="pt-BR"/>
        </w:rPr>
        <w:t xml:space="preserve"> na escola, bem como a utilização dos materiais existentes no cotidiano escolar, com o objetivo de sanar as dificuldades que são encontradas pelos alunos. Muitos teóricos defendem a importância da utilização do material concreto de acordo com os referenciais aqui utilizados, como </w:t>
      </w:r>
      <w:proofErr w:type="spellStart"/>
      <w:r w:rsidRPr="009B63C3">
        <w:rPr>
          <w:rFonts w:eastAsia="Times New Roman" w:cs="Arial"/>
          <w:lang w:eastAsia="pt-BR"/>
        </w:rPr>
        <w:t>Lorenzato</w:t>
      </w:r>
      <w:proofErr w:type="spellEnd"/>
      <w:r w:rsidRPr="009B63C3">
        <w:rPr>
          <w:rFonts w:eastAsia="Times New Roman" w:cs="Arial"/>
          <w:lang w:eastAsia="pt-BR"/>
        </w:rPr>
        <w:t xml:space="preserve"> (2006), então </w:t>
      </w:r>
      <w:proofErr w:type="gramStart"/>
      <w:r w:rsidR="00175D23" w:rsidRPr="009B63C3">
        <w:rPr>
          <w:rFonts w:eastAsia="Times New Roman" w:cs="Arial"/>
          <w:lang w:eastAsia="pt-BR"/>
        </w:rPr>
        <w:t>tivemos</w:t>
      </w:r>
      <w:proofErr w:type="gramEnd"/>
      <w:r w:rsidR="00175D23" w:rsidRPr="009B63C3">
        <w:rPr>
          <w:rFonts w:eastAsia="Times New Roman" w:cs="Arial"/>
          <w:lang w:eastAsia="pt-BR"/>
        </w:rPr>
        <w:t xml:space="preserve"> a clara percepção de</w:t>
      </w:r>
      <w:r w:rsidRPr="009B63C3">
        <w:rPr>
          <w:rFonts w:eastAsia="Times New Roman" w:cs="Arial"/>
          <w:lang w:eastAsia="pt-BR"/>
        </w:rPr>
        <w:t xml:space="preserve"> que os </w:t>
      </w:r>
      <w:r w:rsidR="008876D4" w:rsidRPr="009B63C3">
        <w:rPr>
          <w:rFonts w:eastAsia="Times New Roman" w:cs="Arial"/>
          <w:lang w:eastAsia="pt-BR"/>
        </w:rPr>
        <w:t xml:space="preserve">professores </w:t>
      </w:r>
      <w:r w:rsidRPr="009B63C3">
        <w:rPr>
          <w:rFonts w:eastAsia="Times New Roman" w:cs="Arial"/>
          <w:lang w:eastAsia="pt-BR"/>
        </w:rPr>
        <w:t xml:space="preserve">também enxergam essa necessidade. </w:t>
      </w:r>
      <w:r w:rsidR="009D1223" w:rsidRPr="009B63C3">
        <w:rPr>
          <w:rFonts w:eastAsia="Times New Roman" w:cs="Arial"/>
          <w:lang w:eastAsia="pt-BR"/>
        </w:rPr>
        <w:t>No caso da escola</w:t>
      </w:r>
      <w:r w:rsidR="00FF347D" w:rsidRPr="009B63C3">
        <w:rPr>
          <w:rFonts w:eastAsia="Times New Roman" w:cs="Arial"/>
          <w:lang w:eastAsia="pt-BR"/>
        </w:rPr>
        <w:t>, lócus da pesquisa,</w:t>
      </w:r>
      <w:r w:rsidR="009D1223" w:rsidRPr="009B63C3">
        <w:rPr>
          <w:rFonts w:eastAsia="Times New Roman" w:cs="Arial"/>
          <w:lang w:eastAsia="pt-BR"/>
        </w:rPr>
        <w:t xml:space="preserve"> em que os professores entrevistados </w:t>
      </w:r>
      <w:r w:rsidR="00175D23" w:rsidRPr="009B63C3">
        <w:rPr>
          <w:rFonts w:eastAsia="Times New Roman" w:cs="Arial"/>
          <w:lang w:eastAsia="pt-BR"/>
        </w:rPr>
        <w:t>atuam</w:t>
      </w:r>
      <w:r w:rsidR="009D1223" w:rsidRPr="009B63C3">
        <w:rPr>
          <w:rFonts w:eastAsia="Times New Roman" w:cs="Arial"/>
          <w:lang w:eastAsia="pt-BR"/>
        </w:rPr>
        <w:t xml:space="preserve">, a qual tem o regime integral de estudo, pensamos que </w:t>
      </w:r>
      <w:r w:rsidR="00FF347D" w:rsidRPr="009B63C3">
        <w:rPr>
          <w:rFonts w:eastAsia="Times New Roman" w:cs="Arial"/>
          <w:lang w:eastAsia="pt-BR"/>
        </w:rPr>
        <w:t xml:space="preserve">sua gestora </w:t>
      </w:r>
      <w:r w:rsidR="009D1223" w:rsidRPr="009B63C3">
        <w:rPr>
          <w:rFonts w:eastAsia="Times New Roman" w:cs="Arial"/>
          <w:lang w:eastAsia="pt-BR"/>
        </w:rPr>
        <w:t xml:space="preserve">também poderia auxiliar o professor com a construção de um horário no </w:t>
      </w:r>
      <w:r w:rsidR="007A688D" w:rsidRPr="009B63C3">
        <w:rPr>
          <w:rFonts w:eastAsia="Times New Roman" w:cs="Arial"/>
          <w:lang w:eastAsia="pt-BR"/>
        </w:rPr>
        <w:t>contra turno</w:t>
      </w:r>
      <w:r w:rsidR="009D1223" w:rsidRPr="009B63C3">
        <w:rPr>
          <w:rFonts w:eastAsia="Times New Roman" w:cs="Arial"/>
          <w:lang w:eastAsia="pt-BR"/>
        </w:rPr>
        <w:t xml:space="preserve"> para experiências com os materiais existentes, mesmo que elas ocorressem em uma sala de aula comum. </w:t>
      </w:r>
    </w:p>
    <w:p w:rsidR="001A6257" w:rsidRPr="009B63C3" w:rsidRDefault="009D1223" w:rsidP="001A6257">
      <w:pPr>
        <w:ind w:firstLine="720"/>
        <w:rPr>
          <w:rFonts w:eastAsia="Times New Roman" w:cs="Arial"/>
          <w:lang w:eastAsia="pt-BR"/>
        </w:rPr>
      </w:pPr>
      <w:r w:rsidRPr="009B63C3">
        <w:rPr>
          <w:rFonts w:eastAsia="Times New Roman" w:cs="Arial"/>
          <w:lang w:eastAsia="pt-BR"/>
        </w:rPr>
        <w:t>Desta forma</w:t>
      </w:r>
      <w:r w:rsidR="00FF347D" w:rsidRPr="009B63C3">
        <w:rPr>
          <w:rFonts w:eastAsia="Times New Roman" w:cs="Arial"/>
          <w:lang w:eastAsia="pt-BR"/>
        </w:rPr>
        <w:t>,</w:t>
      </w:r>
      <w:r w:rsidRPr="009B63C3">
        <w:rPr>
          <w:rFonts w:eastAsia="Times New Roman" w:cs="Arial"/>
          <w:lang w:eastAsia="pt-BR"/>
        </w:rPr>
        <w:t xml:space="preserve"> vislumbramos a necessidade </w:t>
      </w:r>
      <w:r w:rsidR="00FF347D" w:rsidRPr="009B63C3">
        <w:rPr>
          <w:rFonts w:eastAsia="Times New Roman" w:cs="Arial"/>
          <w:lang w:eastAsia="pt-BR"/>
        </w:rPr>
        <w:t xml:space="preserve">de </w:t>
      </w:r>
      <w:r w:rsidRPr="009B63C3">
        <w:rPr>
          <w:rFonts w:eastAsia="Times New Roman" w:cs="Arial"/>
          <w:lang w:eastAsia="pt-BR"/>
        </w:rPr>
        <w:t>que os atores que compõe</w:t>
      </w:r>
      <w:r w:rsidR="00FF347D" w:rsidRPr="009B63C3">
        <w:rPr>
          <w:rFonts w:eastAsia="Times New Roman" w:cs="Arial"/>
          <w:lang w:eastAsia="pt-BR"/>
        </w:rPr>
        <w:t>m</w:t>
      </w:r>
      <w:r w:rsidRPr="009B63C3">
        <w:rPr>
          <w:rFonts w:eastAsia="Times New Roman" w:cs="Arial"/>
          <w:lang w:eastAsia="pt-BR"/>
        </w:rPr>
        <w:t xml:space="preserve"> o ambiente escolar possam ter o entendimento da importância do uso dos materiais, bem como do LEM como uma estratégia para melhorar e ensino e aprendizagem da </w:t>
      </w:r>
      <w:r w:rsidR="00FF347D" w:rsidRPr="009B63C3">
        <w:rPr>
          <w:rFonts w:eastAsia="Times New Roman" w:cs="Arial"/>
          <w:lang w:eastAsia="pt-BR"/>
        </w:rPr>
        <w:t>M</w:t>
      </w:r>
      <w:r w:rsidRPr="009B63C3">
        <w:rPr>
          <w:rFonts w:eastAsia="Times New Roman" w:cs="Arial"/>
          <w:lang w:eastAsia="pt-BR"/>
        </w:rPr>
        <w:t>atemática.</w:t>
      </w:r>
      <w:r w:rsidR="001A6257" w:rsidRPr="009B63C3">
        <w:rPr>
          <w:rFonts w:eastAsia="Times New Roman" w:cs="Arial"/>
          <w:lang w:eastAsia="pt-BR"/>
        </w:rPr>
        <w:t xml:space="preserve"> </w:t>
      </w:r>
      <w:r w:rsidR="00FF347D" w:rsidRPr="009B63C3">
        <w:rPr>
          <w:rFonts w:eastAsia="Times New Roman" w:cs="Arial"/>
          <w:lang w:eastAsia="pt-BR"/>
        </w:rPr>
        <w:t>O aproveitamento dessa estratégia</w:t>
      </w:r>
      <w:r w:rsidR="005009AC" w:rsidRPr="009B63C3">
        <w:rPr>
          <w:rFonts w:eastAsia="Times New Roman" w:cs="Arial"/>
          <w:lang w:eastAsia="pt-BR"/>
        </w:rPr>
        <w:t xml:space="preserve"> poderia trazer ganhos significativos para a aprendizagem dos alunos e </w:t>
      </w:r>
      <w:r w:rsidR="005208F6" w:rsidRPr="009B63C3">
        <w:rPr>
          <w:rFonts w:eastAsia="Times New Roman" w:cs="Arial"/>
          <w:lang w:eastAsia="pt-BR"/>
        </w:rPr>
        <w:t xml:space="preserve">aproximá-los </w:t>
      </w:r>
      <w:r w:rsidR="005009AC" w:rsidRPr="009B63C3">
        <w:rPr>
          <w:rFonts w:eastAsia="Times New Roman" w:cs="Arial"/>
          <w:lang w:eastAsia="pt-BR"/>
        </w:rPr>
        <w:t xml:space="preserve">cada vez mais da </w:t>
      </w:r>
      <w:r w:rsidR="005208F6" w:rsidRPr="009B63C3">
        <w:rPr>
          <w:rFonts w:eastAsia="Times New Roman" w:cs="Arial"/>
          <w:lang w:eastAsia="pt-BR"/>
        </w:rPr>
        <w:t>M</w:t>
      </w:r>
      <w:r w:rsidR="005009AC" w:rsidRPr="009B63C3">
        <w:rPr>
          <w:rFonts w:eastAsia="Times New Roman" w:cs="Arial"/>
          <w:lang w:eastAsia="pt-BR"/>
        </w:rPr>
        <w:t>atemática.</w:t>
      </w:r>
    </w:p>
    <w:p w:rsidR="001A6257" w:rsidRPr="009B63C3" w:rsidRDefault="001A6257" w:rsidP="00475286">
      <w:pPr>
        <w:ind w:firstLine="0"/>
        <w:rPr>
          <w:rFonts w:eastAsia="Times New Roman" w:cs="Arial"/>
          <w:lang w:eastAsia="pt-BR"/>
        </w:rPr>
      </w:pPr>
    </w:p>
    <w:p w:rsidR="00F81236" w:rsidRPr="009B63C3" w:rsidRDefault="00F81236" w:rsidP="00475286">
      <w:pPr>
        <w:ind w:firstLine="0"/>
        <w:rPr>
          <w:rFonts w:eastAsia="Times New Roman" w:cs="Arial"/>
          <w:lang w:eastAsia="pt-BR"/>
        </w:rPr>
      </w:pPr>
    </w:p>
    <w:p w:rsidR="00F81236" w:rsidRPr="009B63C3" w:rsidRDefault="00F81236" w:rsidP="00475286">
      <w:pPr>
        <w:ind w:firstLine="0"/>
        <w:rPr>
          <w:rFonts w:eastAsia="Times New Roman" w:cs="Arial"/>
          <w:lang w:eastAsia="pt-BR"/>
        </w:rPr>
      </w:pPr>
    </w:p>
    <w:p w:rsidR="001A6257" w:rsidRPr="009B63C3" w:rsidRDefault="001A6257" w:rsidP="00021195">
      <w:pPr>
        <w:spacing w:line="240" w:lineRule="auto"/>
        <w:ind w:firstLine="0"/>
        <w:rPr>
          <w:rFonts w:eastAsia="Times New Roman" w:cs="Arial"/>
          <w:lang w:eastAsia="pt-BR"/>
        </w:rPr>
      </w:pPr>
      <w:r w:rsidRPr="009B63C3">
        <w:rPr>
          <w:rFonts w:eastAsia="Times New Roman" w:cs="Arial"/>
          <w:b/>
          <w:bCs/>
          <w:lang w:eastAsia="pt-BR"/>
        </w:rPr>
        <w:lastRenderedPageBreak/>
        <w:t xml:space="preserve">CONSIDERAÇÕES FINAIS </w:t>
      </w:r>
    </w:p>
    <w:p w:rsidR="001A6257" w:rsidRPr="009B63C3" w:rsidRDefault="001A6257" w:rsidP="00475286">
      <w:pPr>
        <w:ind w:firstLine="0"/>
        <w:rPr>
          <w:rFonts w:eastAsia="Times New Roman" w:cs="Arial"/>
          <w:lang w:eastAsia="pt-BR"/>
        </w:rPr>
      </w:pPr>
    </w:p>
    <w:p w:rsidR="00631326" w:rsidRPr="009B63C3" w:rsidRDefault="00631326" w:rsidP="001A6257">
      <w:pPr>
        <w:rPr>
          <w:rFonts w:cs="Arial"/>
        </w:rPr>
      </w:pPr>
      <w:r w:rsidRPr="009B63C3">
        <w:rPr>
          <w:rFonts w:cs="Arial"/>
        </w:rPr>
        <w:t>Neste trabalho</w:t>
      </w:r>
      <w:r w:rsidR="00FF347D" w:rsidRPr="009B63C3">
        <w:rPr>
          <w:rFonts w:cs="Arial"/>
        </w:rPr>
        <w:t>,</w:t>
      </w:r>
      <w:r w:rsidRPr="009B63C3">
        <w:rPr>
          <w:rFonts w:cs="Arial"/>
        </w:rPr>
        <w:t xml:space="preserve"> objetivamos apresentar uma investigação sobre a concepção de professores de Matemática a respeito da utilidade do LEM no processo de ensino e aprendizagem de Matemática</w:t>
      </w:r>
      <w:r w:rsidR="00E20A7C" w:rsidRPr="009B63C3">
        <w:rPr>
          <w:rFonts w:cs="Arial"/>
        </w:rPr>
        <w:t xml:space="preserve"> e para uma prática docente mais significativa.</w:t>
      </w:r>
    </w:p>
    <w:p w:rsidR="00AE3C90" w:rsidRPr="009B63C3" w:rsidRDefault="00512271" w:rsidP="001A6257">
      <w:pPr>
        <w:rPr>
          <w:rFonts w:cs="Arial"/>
        </w:rPr>
      </w:pPr>
      <w:r w:rsidRPr="009B63C3">
        <w:rPr>
          <w:rFonts w:cs="Arial"/>
        </w:rPr>
        <w:t xml:space="preserve">O trabalho desenvolvido nos possibilitou compreender um pouco mais a respeito da visão que </w:t>
      </w:r>
      <w:r w:rsidR="00E20A7C" w:rsidRPr="009B63C3">
        <w:rPr>
          <w:rFonts w:cs="Arial"/>
        </w:rPr>
        <w:t xml:space="preserve">os </w:t>
      </w:r>
      <w:r w:rsidRPr="009B63C3">
        <w:rPr>
          <w:rFonts w:cs="Arial"/>
        </w:rPr>
        <w:t>professores</w:t>
      </w:r>
      <w:r w:rsidR="00A44BCA" w:rsidRPr="009B63C3">
        <w:rPr>
          <w:rFonts w:cs="Arial"/>
        </w:rPr>
        <w:t xml:space="preserve"> de M</w:t>
      </w:r>
      <w:r w:rsidR="00994795" w:rsidRPr="009B63C3">
        <w:rPr>
          <w:rFonts w:cs="Arial"/>
        </w:rPr>
        <w:t xml:space="preserve">atemática </w:t>
      </w:r>
      <w:r w:rsidR="00E20A7C" w:rsidRPr="009B63C3">
        <w:rPr>
          <w:rFonts w:cs="Arial"/>
        </w:rPr>
        <w:t xml:space="preserve">têm </w:t>
      </w:r>
      <w:r w:rsidRPr="009B63C3">
        <w:rPr>
          <w:rFonts w:cs="Arial"/>
        </w:rPr>
        <w:t xml:space="preserve">sobre o tema em foco, isto é, a utilidade do </w:t>
      </w:r>
      <w:r w:rsidR="002C22AD" w:rsidRPr="009B63C3">
        <w:rPr>
          <w:rFonts w:cs="Arial"/>
        </w:rPr>
        <w:t>LEM</w:t>
      </w:r>
      <w:r w:rsidRPr="009B63C3">
        <w:rPr>
          <w:rFonts w:cs="Arial"/>
        </w:rPr>
        <w:t xml:space="preserve"> no processo de ensino e aprendizagem de Matemática. Para os professores entrevistados, o </w:t>
      </w:r>
      <w:r w:rsidR="002C22AD" w:rsidRPr="009B63C3">
        <w:rPr>
          <w:rFonts w:cs="Arial"/>
        </w:rPr>
        <w:t>LEM</w:t>
      </w:r>
      <w:r w:rsidRPr="009B63C3">
        <w:rPr>
          <w:rFonts w:cs="Arial"/>
        </w:rPr>
        <w:t xml:space="preserve"> se configura como uma alternativa </w:t>
      </w:r>
      <w:r w:rsidR="00A44BCA" w:rsidRPr="009B63C3">
        <w:rPr>
          <w:rFonts w:cs="Arial"/>
        </w:rPr>
        <w:t xml:space="preserve">significativa </w:t>
      </w:r>
      <w:r w:rsidRPr="009B63C3">
        <w:rPr>
          <w:rFonts w:cs="Arial"/>
        </w:rPr>
        <w:t>para a abordagem de conteúdos, auxílio na resolução de prob</w:t>
      </w:r>
      <w:r w:rsidR="004F1CCC" w:rsidRPr="009B63C3">
        <w:rPr>
          <w:rFonts w:cs="Arial"/>
        </w:rPr>
        <w:t>lema</w:t>
      </w:r>
      <w:r w:rsidRPr="009B63C3">
        <w:rPr>
          <w:rFonts w:cs="Arial"/>
        </w:rPr>
        <w:t>s e, principalmente, na construção de conhecimentos matemáticos</w:t>
      </w:r>
      <w:r w:rsidR="00994795" w:rsidRPr="009B63C3">
        <w:rPr>
          <w:rFonts w:cs="Arial"/>
        </w:rPr>
        <w:t xml:space="preserve"> o que corrobora as atuais ideias sobre a utilização do LEM</w:t>
      </w:r>
      <w:r w:rsidRPr="009B63C3">
        <w:rPr>
          <w:rFonts w:cs="Arial"/>
        </w:rPr>
        <w:t xml:space="preserve">. </w:t>
      </w:r>
    </w:p>
    <w:p w:rsidR="001A6257" w:rsidRPr="009B63C3" w:rsidRDefault="00512271" w:rsidP="001A6257">
      <w:pPr>
        <w:rPr>
          <w:rFonts w:cs="Arial"/>
        </w:rPr>
      </w:pPr>
      <w:r w:rsidRPr="009B63C3">
        <w:rPr>
          <w:rFonts w:cs="Arial"/>
        </w:rPr>
        <w:t xml:space="preserve">De acordo com a pesquisa, os professores não só percebem </w:t>
      </w:r>
      <w:r w:rsidR="00A44BCA" w:rsidRPr="009B63C3">
        <w:rPr>
          <w:rFonts w:cs="Arial"/>
        </w:rPr>
        <w:t xml:space="preserve">a utilidade </w:t>
      </w:r>
      <w:r w:rsidRPr="009B63C3">
        <w:rPr>
          <w:rFonts w:cs="Arial"/>
        </w:rPr>
        <w:t xml:space="preserve">do </w:t>
      </w:r>
      <w:r w:rsidR="002C22AD" w:rsidRPr="009B63C3">
        <w:rPr>
          <w:rFonts w:cs="Arial"/>
        </w:rPr>
        <w:t>LEM</w:t>
      </w:r>
      <w:r w:rsidRPr="009B63C3">
        <w:rPr>
          <w:rFonts w:cs="Arial"/>
        </w:rPr>
        <w:t xml:space="preserve"> no processo de ensino e aprendizagem, mas também reconhecem a necessidade de uma formação que lhes </w:t>
      </w:r>
      <w:r w:rsidR="00A44BCA" w:rsidRPr="009B63C3">
        <w:rPr>
          <w:rFonts w:cs="Arial"/>
        </w:rPr>
        <w:t xml:space="preserve">possibilite </w:t>
      </w:r>
      <w:r w:rsidRPr="009B63C3">
        <w:rPr>
          <w:rFonts w:cs="Arial"/>
        </w:rPr>
        <w:t xml:space="preserve">trabalhar neste </w:t>
      </w:r>
      <w:r w:rsidR="00A44BCA" w:rsidRPr="009B63C3">
        <w:rPr>
          <w:rFonts w:cs="Arial"/>
        </w:rPr>
        <w:t xml:space="preserve">ambiente </w:t>
      </w:r>
      <w:r w:rsidRPr="009B63C3">
        <w:rPr>
          <w:rFonts w:cs="Arial"/>
        </w:rPr>
        <w:t xml:space="preserve">com os alunos de uma forma mais significativa. Apesar de atualmente não fazerem uso do </w:t>
      </w:r>
      <w:r w:rsidR="002C22AD" w:rsidRPr="009B63C3">
        <w:rPr>
          <w:rFonts w:cs="Arial"/>
        </w:rPr>
        <w:t>LEM</w:t>
      </w:r>
      <w:r w:rsidRPr="009B63C3">
        <w:rPr>
          <w:rFonts w:cs="Arial"/>
        </w:rPr>
        <w:t xml:space="preserve"> na promoção de um ensino diferenciado e de um cenário mais propício à aprendizagem, os professores mostraram ter consciência da </w:t>
      </w:r>
      <w:r w:rsidR="00E849B8" w:rsidRPr="009B63C3">
        <w:rPr>
          <w:rFonts w:cs="Arial"/>
        </w:rPr>
        <w:t xml:space="preserve">relevância </w:t>
      </w:r>
      <w:r w:rsidRPr="009B63C3">
        <w:rPr>
          <w:rFonts w:cs="Arial"/>
        </w:rPr>
        <w:t xml:space="preserve">do </w:t>
      </w:r>
      <w:r w:rsidR="002C22AD" w:rsidRPr="009B63C3">
        <w:rPr>
          <w:rFonts w:cs="Arial"/>
        </w:rPr>
        <w:t>LEM</w:t>
      </w:r>
      <w:r w:rsidRPr="009B63C3">
        <w:rPr>
          <w:rFonts w:cs="Arial"/>
        </w:rPr>
        <w:t xml:space="preserve"> na sua prática docente e na escolarização </w:t>
      </w:r>
      <w:r w:rsidR="00FF347D" w:rsidRPr="009B63C3">
        <w:rPr>
          <w:rFonts w:cs="Arial"/>
        </w:rPr>
        <w:t>m</w:t>
      </w:r>
      <w:r w:rsidRPr="009B63C3">
        <w:rPr>
          <w:rFonts w:cs="Arial"/>
        </w:rPr>
        <w:t>atemática dos alunos.</w:t>
      </w:r>
    </w:p>
    <w:p w:rsidR="008001D6" w:rsidRPr="009B63C3" w:rsidRDefault="008001D6" w:rsidP="008001D6">
      <w:pPr>
        <w:rPr>
          <w:rFonts w:cs="Arial"/>
        </w:rPr>
      </w:pPr>
      <w:r w:rsidRPr="009B63C3">
        <w:rPr>
          <w:rFonts w:cs="Arial"/>
        </w:rPr>
        <w:t>Mesmo diante das limitações dos resultados obtidos neste estudo, uma vez que entrevistamos</w:t>
      </w:r>
      <w:r w:rsidR="0098225C" w:rsidRPr="009B63C3">
        <w:rPr>
          <w:rFonts w:cs="Arial"/>
        </w:rPr>
        <w:t xml:space="preserve"> apenas</w:t>
      </w:r>
      <w:r w:rsidRPr="009B63C3">
        <w:rPr>
          <w:rFonts w:cs="Arial"/>
        </w:rPr>
        <w:t xml:space="preserve"> três professores de Matemática, acreditamos que este tenha proporcionado uma experiência bastante significativa no que tange à utilidade do LEM</w:t>
      </w:r>
      <w:r w:rsidR="00B054A4" w:rsidRPr="009B63C3">
        <w:rPr>
          <w:rFonts w:cs="Arial"/>
        </w:rPr>
        <w:t>,</w:t>
      </w:r>
      <w:r w:rsidRPr="009B63C3">
        <w:rPr>
          <w:rFonts w:cs="Arial"/>
        </w:rPr>
        <w:t xml:space="preserve"> segundo a visão dos professores. </w:t>
      </w:r>
      <w:r w:rsidR="00883F2B" w:rsidRPr="009B63C3">
        <w:rPr>
          <w:rFonts w:cs="Arial"/>
        </w:rPr>
        <w:t>Consideramos</w:t>
      </w:r>
      <w:r w:rsidRPr="009B63C3">
        <w:rPr>
          <w:rFonts w:cs="Arial"/>
        </w:rPr>
        <w:t xml:space="preserve"> que o nosso trab</w:t>
      </w:r>
      <w:r w:rsidR="00DD44BA" w:rsidRPr="009B63C3">
        <w:rPr>
          <w:rFonts w:cs="Arial"/>
        </w:rPr>
        <w:t>alho não se limita a este texto, pois p</w:t>
      </w:r>
      <w:r w:rsidRPr="009B63C3">
        <w:rPr>
          <w:rFonts w:cs="Arial"/>
        </w:rPr>
        <w:t xml:space="preserve">retendemos desenvolver futuros estudos com o objetivo de compreender um pouco mais sobre os impactos do uso do LEM no processo de ensino e aprendizagem e, ainda, na formação do professor. Devido à relevância do tema, entendemos que são imprescindíveis mais discussões </w:t>
      </w:r>
      <w:r w:rsidR="00DD44BA" w:rsidRPr="009B63C3">
        <w:rPr>
          <w:rFonts w:cs="Arial"/>
        </w:rPr>
        <w:t xml:space="preserve">que </w:t>
      </w:r>
      <w:r w:rsidR="00883F2B" w:rsidRPr="009B63C3">
        <w:rPr>
          <w:rFonts w:cs="Arial"/>
        </w:rPr>
        <w:t>concorram</w:t>
      </w:r>
      <w:r w:rsidR="00DD44BA" w:rsidRPr="009B63C3">
        <w:rPr>
          <w:rFonts w:cs="Arial"/>
        </w:rPr>
        <w:t xml:space="preserve"> para</w:t>
      </w:r>
      <w:r w:rsidR="00883F2B" w:rsidRPr="009B63C3">
        <w:rPr>
          <w:rFonts w:cs="Arial"/>
        </w:rPr>
        <w:t xml:space="preserve"> a</w:t>
      </w:r>
      <w:r w:rsidRPr="009B63C3">
        <w:rPr>
          <w:rFonts w:cs="Arial"/>
        </w:rPr>
        <w:t xml:space="preserve"> melhoria do Ensino de Matemática e a democratização do conhecimento.</w:t>
      </w:r>
    </w:p>
    <w:p w:rsidR="001A6257" w:rsidRPr="009B63C3" w:rsidRDefault="001A6257" w:rsidP="00475286">
      <w:pPr>
        <w:ind w:firstLine="0"/>
        <w:rPr>
          <w:rFonts w:eastAsia="Times New Roman" w:cs="Arial"/>
          <w:lang w:eastAsia="pt-BR"/>
        </w:rPr>
      </w:pPr>
    </w:p>
    <w:p w:rsidR="001A6257" w:rsidRPr="009B63C3" w:rsidRDefault="001A6257" w:rsidP="0077135C">
      <w:pPr>
        <w:ind w:firstLine="0"/>
        <w:rPr>
          <w:rFonts w:eastAsia="Times New Roman" w:cs="Arial"/>
          <w:b/>
          <w:bCs/>
          <w:lang w:val="en-US" w:eastAsia="pt-BR"/>
        </w:rPr>
      </w:pPr>
      <w:r w:rsidRPr="009B63C3">
        <w:rPr>
          <w:rFonts w:eastAsia="Times New Roman" w:cs="Arial"/>
          <w:b/>
          <w:bCs/>
          <w:lang w:val="en-US" w:eastAsia="pt-BR"/>
        </w:rPr>
        <w:t>REFERÊNCIAS</w:t>
      </w:r>
    </w:p>
    <w:p w:rsidR="001A6257" w:rsidRPr="009B63C3" w:rsidRDefault="001A6257" w:rsidP="001A6257">
      <w:pPr>
        <w:spacing w:line="240" w:lineRule="auto"/>
        <w:ind w:firstLine="0"/>
        <w:jc w:val="left"/>
        <w:rPr>
          <w:rFonts w:eastAsia="Times New Roman" w:cs="Arial"/>
          <w:lang w:val="en-US" w:eastAsia="pt-BR"/>
        </w:rPr>
      </w:pPr>
    </w:p>
    <w:p w:rsidR="001A6257" w:rsidRPr="009B63C3" w:rsidRDefault="001A6257" w:rsidP="00F34424">
      <w:pPr>
        <w:spacing w:line="240" w:lineRule="auto"/>
        <w:ind w:firstLine="0"/>
        <w:rPr>
          <w:rFonts w:cs="Arial"/>
        </w:rPr>
      </w:pPr>
      <w:r w:rsidRPr="009B63C3">
        <w:rPr>
          <w:rFonts w:cs="Arial"/>
          <w:lang w:val="en-US"/>
        </w:rPr>
        <w:t xml:space="preserve">ARITHMETIC TEACHER. </w:t>
      </w:r>
      <w:r w:rsidRPr="009B63C3">
        <w:rPr>
          <w:rFonts w:cs="Arial"/>
          <w:b/>
          <w:iCs/>
          <w:lang w:val="en-US"/>
        </w:rPr>
        <w:t>The Mathematics Laboratory</w:t>
      </w:r>
      <w:r w:rsidRPr="009B63C3">
        <w:rPr>
          <w:rFonts w:cs="Arial"/>
          <w:lang w:val="en-US"/>
        </w:rPr>
        <w:t xml:space="preserve">. </w:t>
      </w:r>
      <w:r w:rsidRPr="009B63C3">
        <w:rPr>
          <w:rFonts w:cs="Arial"/>
        </w:rPr>
        <w:t>Alberta (USA): NCTM, 1977.</w:t>
      </w:r>
    </w:p>
    <w:p w:rsidR="001A6257" w:rsidRPr="009B63C3" w:rsidRDefault="001A6257" w:rsidP="00F34424">
      <w:pPr>
        <w:spacing w:line="240" w:lineRule="auto"/>
        <w:ind w:firstLine="0"/>
        <w:rPr>
          <w:rFonts w:cs="Arial"/>
        </w:rPr>
      </w:pPr>
    </w:p>
    <w:p w:rsidR="00916C52" w:rsidRPr="009B63C3" w:rsidRDefault="00916C52" w:rsidP="00F34424">
      <w:pPr>
        <w:spacing w:line="240" w:lineRule="auto"/>
        <w:ind w:firstLine="0"/>
      </w:pPr>
      <w:r w:rsidRPr="009B63C3">
        <w:t xml:space="preserve">BARRETO, C. S. </w:t>
      </w:r>
      <w:r w:rsidRPr="009B63C3">
        <w:rPr>
          <w:b/>
        </w:rPr>
        <w:t>Laboratório de ensino de matemática: conhecendo, avaliando e construindo</w:t>
      </w:r>
      <w:r w:rsidRPr="009B63C3">
        <w:t xml:space="preserve">. 2014. 112f. Dissertação (Mestrado Profissional em Matemática em </w:t>
      </w:r>
      <w:r w:rsidRPr="009B63C3">
        <w:lastRenderedPageBreak/>
        <w:t>Rede Nacional) – Universidade Estadual do Sudoeste da Bahia, Vitória da conquista, 2014.</w:t>
      </w:r>
    </w:p>
    <w:p w:rsidR="00916C52" w:rsidRPr="009B63C3" w:rsidRDefault="00916C52" w:rsidP="00F34424">
      <w:pPr>
        <w:spacing w:line="240" w:lineRule="auto"/>
        <w:ind w:firstLine="0"/>
      </w:pPr>
    </w:p>
    <w:p w:rsidR="00667875" w:rsidRPr="009B63C3" w:rsidRDefault="00667875" w:rsidP="00F34424">
      <w:pPr>
        <w:spacing w:line="240" w:lineRule="auto"/>
        <w:ind w:firstLine="0"/>
        <w:rPr>
          <w:rFonts w:cs="Arial"/>
        </w:rPr>
      </w:pPr>
      <w:r w:rsidRPr="009B63C3">
        <w:rPr>
          <w:rFonts w:cs="Arial"/>
        </w:rPr>
        <w:t>CASTOLDI, R; POLINARSKI, C. A. A utilização de Recursos didático-pedagógicos na motivação da aprendizagem</w:t>
      </w:r>
      <w:r w:rsidR="00F46750" w:rsidRPr="009B63C3">
        <w:rPr>
          <w:rFonts w:cs="Arial"/>
        </w:rPr>
        <w:t xml:space="preserve">. In: SIMPÓSIO NACIONAL DE ENSINO DE CIÊNCIA E TECNOLOGIA, 1., 2009, </w:t>
      </w:r>
      <w:r w:rsidRPr="009B63C3">
        <w:rPr>
          <w:rFonts w:cs="Arial"/>
        </w:rPr>
        <w:t>Ponta Gr</w:t>
      </w:r>
      <w:r w:rsidR="002D66E0" w:rsidRPr="009B63C3">
        <w:rPr>
          <w:rFonts w:cs="Arial"/>
        </w:rPr>
        <w:t>ossa</w:t>
      </w:r>
      <w:r w:rsidR="00F46750" w:rsidRPr="009B63C3">
        <w:rPr>
          <w:rFonts w:cs="Arial"/>
        </w:rPr>
        <w:t xml:space="preserve">. </w:t>
      </w:r>
      <w:r w:rsidR="00F46750" w:rsidRPr="009B63C3">
        <w:rPr>
          <w:rFonts w:cs="Arial"/>
          <w:b/>
        </w:rPr>
        <w:t>Anais</w:t>
      </w:r>
      <w:r w:rsidR="009E5189" w:rsidRPr="009B63C3">
        <w:rPr>
          <w:rFonts w:cs="Arial"/>
        </w:rPr>
        <w:t>... Ponta Grossa/PR, 2009.</w:t>
      </w:r>
      <w:r w:rsidR="00F46750" w:rsidRPr="009B63C3">
        <w:rPr>
          <w:rFonts w:cs="Arial"/>
        </w:rPr>
        <w:t xml:space="preserve"> </w:t>
      </w:r>
      <w:r w:rsidR="002D66E0" w:rsidRPr="009B63C3">
        <w:rPr>
          <w:rFonts w:cs="Arial"/>
        </w:rPr>
        <w:t>Disponível</w:t>
      </w:r>
      <w:r w:rsidR="009E5189" w:rsidRPr="009B63C3">
        <w:rPr>
          <w:rFonts w:cs="Arial"/>
        </w:rPr>
        <w:t xml:space="preserve"> </w:t>
      </w:r>
      <w:r w:rsidRPr="009B63C3">
        <w:rPr>
          <w:rFonts w:cs="Arial"/>
        </w:rPr>
        <w:t>em:&lt;</w:t>
      </w:r>
      <w:r w:rsidRPr="009B63C3">
        <w:rPr>
          <w:rFonts w:cs="Arial"/>
          <w:u w:val="single"/>
        </w:rPr>
        <w:t>http://atividadeparaeducacaoespecial.com/wpcontent/uplo</w:t>
      </w:r>
      <w:r w:rsidR="009E5189" w:rsidRPr="009B63C3">
        <w:rPr>
          <w:rFonts w:cs="Arial"/>
          <w:u w:val="single"/>
        </w:rPr>
        <w:br/>
      </w:r>
      <w:r w:rsidRPr="009B63C3">
        <w:rPr>
          <w:rFonts w:cs="Arial"/>
          <w:u w:val="single"/>
        </w:rPr>
        <w:t>ads/2014/09/recursos-didatico-pedag%C3%B3gicos.pdf</w:t>
      </w:r>
      <w:r w:rsidRPr="009B63C3">
        <w:rPr>
          <w:rFonts w:cs="Arial"/>
        </w:rPr>
        <w:t>&gt;. Acesso em: 20 abr. 2017.</w:t>
      </w:r>
    </w:p>
    <w:p w:rsidR="00667875" w:rsidRPr="009B63C3" w:rsidRDefault="00667875" w:rsidP="00F34424">
      <w:pPr>
        <w:spacing w:line="240" w:lineRule="auto"/>
        <w:ind w:firstLine="0"/>
        <w:rPr>
          <w:rFonts w:cs="Arial"/>
        </w:rPr>
      </w:pPr>
    </w:p>
    <w:p w:rsidR="001A6257" w:rsidRPr="009B63C3" w:rsidRDefault="001A6257" w:rsidP="00F34424">
      <w:pPr>
        <w:spacing w:line="240" w:lineRule="auto"/>
        <w:ind w:firstLine="0"/>
        <w:rPr>
          <w:rFonts w:cs="Arial"/>
        </w:rPr>
      </w:pPr>
      <w:r w:rsidRPr="009B63C3">
        <w:rPr>
          <w:rFonts w:cs="Arial"/>
        </w:rPr>
        <w:t xml:space="preserve">GIL, A. C. </w:t>
      </w:r>
      <w:r w:rsidRPr="009B63C3">
        <w:rPr>
          <w:rFonts w:cs="Arial"/>
          <w:b/>
        </w:rPr>
        <w:t>Métodos e Técnicas de Pesquisa Social</w:t>
      </w:r>
      <w:r w:rsidRPr="009B63C3">
        <w:rPr>
          <w:rFonts w:cs="Arial"/>
        </w:rPr>
        <w:t>. 5. ed. São Paulo: Atlas, 1999.</w:t>
      </w:r>
    </w:p>
    <w:p w:rsidR="001A6257" w:rsidRPr="009B63C3" w:rsidRDefault="001A6257" w:rsidP="00F34424">
      <w:pPr>
        <w:spacing w:line="240" w:lineRule="auto"/>
        <w:ind w:firstLine="0"/>
        <w:rPr>
          <w:rFonts w:cs="Arial"/>
        </w:rPr>
      </w:pPr>
    </w:p>
    <w:p w:rsidR="001A6257" w:rsidRPr="009B63C3" w:rsidRDefault="001A6257" w:rsidP="00F34424">
      <w:pPr>
        <w:spacing w:line="240" w:lineRule="auto"/>
        <w:ind w:firstLine="0"/>
        <w:rPr>
          <w:rFonts w:cs="Arial"/>
        </w:rPr>
      </w:pPr>
      <w:r w:rsidRPr="009B63C3">
        <w:rPr>
          <w:rFonts w:cs="Arial"/>
        </w:rPr>
        <w:t xml:space="preserve">LOPES, J. A.; ARAUJO, E. A. O Laboratório de Ensino de Matemática: Implicações na Formação de Professores. </w:t>
      </w:r>
      <w:r w:rsidRPr="009B63C3">
        <w:rPr>
          <w:rFonts w:cs="Arial"/>
          <w:b/>
        </w:rPr>
        <w:t>ZETETIKÉ</w:t>
      </w:r>
      <w:r w:rsidRPr="009B63C3">
        <w:rPr>
          <w:rFonts w:cs="Arial"/>
        </w:rPr>
        <w:t>, Unicamp, v. 15, n. 27, p. 57-70, jan./jun.</w:t>
      </w:r>
      <w:r w:rsidR="00466EB5" w:rsidRPr="009B63C3">
        <w:rPr>
          <w:rFonts w:cs="Arial"/>
        </w:rPr>
        <w:t>,</w:t>
      </w:r>
      <w:r w:rsidRPr="009B63C3">
        <w:rPr>
          <w:rFonts w:cs="Arial"/>
        </w:rPr>
        <w:t xml:space="preserve"> 2007.</w:t>
      </w:r>
    </w:p>
    <w:p w:rsidR="001A6257" w:rsidRPr="009B63C3" w:rsidRDefault="001A6257" w:rsidP="00F34424">
      <w:pPr>
        <w:spacing w:line="240" w:lineRule="auto"/>
        <w:ind w:firstLine="0"/>
        <w:rPr>
          <w:rFonts w:cs="Arial"/>
        </w:rPr>
      </w:pPr>
    </w:p>
    <w:p w:rsidR="00F22ED8" w:rsidRPr="009B63C3" w:rsidRDefault="001A6257" w:rsidP="00F34424">
      <w:pPr>
        <w:autoSpaceDE w:val="0"/>
        <w:autoSpaceDN w:val="0"/>
        <w:adjustRightInd w:val="0"/>
        <w:spacing w:line="240" w:lineRule="auto"/>
        <w:ind w:firstLine="0"/>
        <w:rPr>
          <w:rFonts w:cs="Arial"/>
        </w:rPr>
      </w:pPr>
      <w:r w:rsidRPr="009B63C3">
        <w:rPr>
          <w:rFonts w:cs="Arial"/>
        </w:rPr>
        <w:t xml:space="preserve">LORENZATO, S. Laboratório de Ensino de Matemática. In: </w:t>
      </w:r>
      <w:r w:rsidR="00F22ED8" w:rsidRPr="009B63C3">
        <w:rPr>
          <w:rFonts w:cs="Arial"/>
        </w:rPr>
        <w:t>ENCONTRO</w:t>
      </w:r>
    </w:p>
    <w:p w:rsidR="001A6257" w:rsidRPr="009B63C3" w:rsidRDefault="00F22ED8" w:rsidP="00F34424">
      <w:pPr>
        <w:autoSpaceDE w:val="0"/>
        <w:autoSpaceDN w:val="0"/>
        <w:adjustRightInd w:val="0"/>
        <w:spacing w:line="240" w:lineRule="auto"/>
        <w:ind w:firstLine="0"/>
        <w:rPr>
          <w:rFonts w:cs="Arial"/>
        </w:rPr>
      </w:pPr>
      <w:r w:rsidRPr="009B63C3">
        <w:rPr>
          <w:rFonts w:cs="Arial"/>
        </w:rPr>
        <w:t xml:space="preserve">PAULISTA DE EDUCAÇÃO MATEMÁTICA, </w:t>
      </w:r>
      <w:proofErr w:type="gramStart"/>
      <w:r w:rsidRPr="009B63C3">
        <w:rPr>
          <w:rFonts w:cs="Arial"/>
        </w:rPr>
        <w:t>1</w:t>
      </w:r>
      <w:proofErr w:type="gramEnd"/>
      <w:r w:rsidRPr="009B63C3">
        <w:rPr>
          <w:rFonts w:cs="Arial"/>
        </w:rPr>
        <w:t>., 1989</w:t>
      </w:r>
      <w:r w:rsidR="00BF19E7" w:rsidRPr="009B63C3">
        <w:rPr>
          <w:rFonts w:cs="Arial"/>
        </w:rPr>
        <w:t>, Campinas</w:t>
      </w:r>
      <w:r w:rsidR="00353551" w:rsidRPr="009B63C3">
        <w:rPr>
          <w:rFonts w:cs="Arial"/>
        </w:rPr>
        <w:t>/SP</w:t>
      </w:r>
      <w:r w:rsidRPr="009B63C3">
        <w:rPr>
          <w:rFonts w:cs="Arial"/>
        </w:rPr>
        <w:t xml:space="preserve">. </w:t>
      </w:r>
      <w:r w:rsidR="001A6257" w:rsidRPr="009B63C3">
        <w:rPr>
          <w:rFonts w:cs="Arial"/>
          <w:b/>
          <w:iCs/>
        </w:rPr>
        <w:t>Anais</w:t>
      </w:r>
      <w:r w:rsidR="001A6257" w:rsidRPr="009B63C3">
        <w:rPr>
          <w:rFonts w:cs="Arial"/>
          <w:iCs/>
        </w:rPr>
        <w:t>...</w:t>
      </w:r>
      <w:r w:rsidR="001A6257" w:rsidRPr="009B63C3">
        <w:rPr>
          <w:rFonts w:cs="Arial"/>
        </w:rPr>
        <w:t xml:space="preserve"> Campinas</w:t>
      </w:r>
      <w:r w:rsidRPr="009B63C3">
        <w:rPr>
          <w:rFonts w:cs="Arial"/>
        </w:rPr>
        <w:t>/</w:t>
      </w:r>
      <w:r w:rsidR="001A6257" w:rsidRPr="009B63C3">
        <w:rPr>
          <w:rFonts w:cs="Arial"/>
        </w:rPr>
        <w:t>SP, 1989</w:t>
      </w:r>
      <w:r w:rsidR="00BF19E7" w:rsidRPr="009B63C3">
        <w:rPr>
          <w:rFonts w:cs="Arial"/>
        </w:rPr>
        <w:t>.</w:t>
      </w:r>
      <w:r w:rsidR="001A6257" w:rsidRPr="009B63C3">
        <w:rPr>
          <w:rFonts w:cs="Arial"/>
        </w:rPr>
        <w:t xml:space="preserve"> p. 147-149.</w:t>
      </w:r>
    </w:p>
    <w:p w:rsidR="001A6257" w:rsidRPr="009B63C3" w:rsidRDefault="001A6257" w:rsidP="00F34424">
      <w:pPr>
        <w:spacing w:line="240" w:lineRule="auto"/>
        <w:ind w:firstLine="0"/>
        <w:rPr>
          <w:rFonts w:eastAsia="Times New Roman" w:cs="Arial"/>
          <w:lang w:eastAsia="pt-BR"/>
        </w:rPr>
      </w:pPr>
    </w:p>
    <w:p w:rsidR="001A6257" w:rsidRPr="009B63C3" w:rsidRDefault="001A6257" w:rsidP="00F34424">
      <w:pPr>
        <w:spacing w:line="240" w:lineRule="auto"/>
        <w:ind w:firstLine="0"/>
        <w:rPr>
          <w:rFonts w:cs="Arial"/>
        </w:rPr>
      </w:pPr>
      <w:r w:rsidRPr="009B63C3">
        <w:rPr>
          <w:rFonts w:eastAsia="Times New Roman" w:cs="Arial"/>
          <w:lang w:eastAsia="pt-BR"/>
        </w:rPr>
        <w:t xml:space="preserve">LORENZATO, S. Laboratório de ensino de matemática e materiais didáticos manipuláveis. In: </w:t>
      </w:r>
      <w:r w:rsidRPr="009B63C3">
        <w:rPr>
          <w:rFonts w:cs="Arial"/>
        </w:rPr>
        <w:t xml:space="preserve">LORENZATO, S. (Org.). </w:t>
      </w:r>
      <w:r w:rsidRPr="009B63C3">
        <w:rPr>
          <w:rFonts w:cs="Arial"/>
          <w:b/>
          <w:iCs/>
        </w:rPr>
        <w:t>Laboratório de Ensino de Matemática na Formação de Professores</w:t>
      </w:r>
      <w:r w:rsidRPr="009B63C3">
        <w:rPr>
          <w:rFonts w:cs="Arial"/>
          <w:b/>
          <w:bCs/>
        </w:rPr>
        <w:t xml:space="preserve">. </w:t>
      </w:r>
      <w:r w:rsidR="00F22ED8" w:rsidRPr="009B63C3">
        <w:rPr>
          <w:rFonts w:cs="Arial"/>
        </w:rPr>
        <w:t>Campinas/</w:t>
      </w:r>
      <w:r w:rsidRPr="009B63C3">
        <w:rPr>
          <w:rFonts w:cs="Arial"/>
        </w:rPr>
        <w:t xml:space="preserve">SP: Autores Associados, 2006. </w:t>
      </w:r>
    </w:p>
    <w:p w:rsidR="007E5E00" w:rsidRPr="009B63C3" w:rsidRDefault="007E5E00" w:rsidP="00F34424">
      <w:pPr>
        <w:spacing w:line="240" w:lineRule="auto"/>
        <w:ind w:firstLine="0"/>
        <w:rPr>
          <w:rFonts w:cs="Arial"/>
        </w:rPr>
      </w:pPr>
    </w:p>
    <w:p w:rsidR="007E5E00" w:rsidRPr="009B63C3" w:rsidRDefault="007E5E00" w:rsidP="00F34424">
      <w:pPr>
        <w:spacing w:line="240" w:lineRule="auto"/>
        <w:ind w:firstLine="0"/>
        <w:rPr>
          <w:rFonts w:cs="Arial"/>
        </w:rPr>
      </w:pPr>
      <w:r w:rsidRPr="009B63C3">
        <w:t xml:space="preserve">LORENZATO, S. </w:t>
      </w:r>
      <w:r w:rsidRPr="009B63C3">
        <w:rPr>
          <w:b/>
        </w:rPr>
        <w:t>Para aprender matemática</w:t>
      </w:r>
      <w:r w:rsidRPr="009B63C3">
        <w:t xml:space="preserve">. 2. </w:t>
      </w:r>
      <w:proofErr w:type="gramStart"/>
      <w:r w:rsidRPr="009B63C3">
        <w:t>ed.</w:t>
      </w:r>
      <w:proofErr w:type="gramEnd"/>
      <w:r w:rsidRPr="009B63C3">
        <w:t xml:space="preserve"> Campinas/SP: Autores Associados, 2008. (Coleção Formação de Professores).</w:t>
      </w:r>
    </w:p>
    <w:p w:rsidR="00035622" w:rsidRPr="009B63C3" w:rsidRDefault="00035622" w:rsidP="00F34424">
      <w:pPr>
        <w:pStyle w:val="Default"/>
        <w:jc w:val="both"/>
        <w:rPr>
          <w:caps/>
          <w:color w:val="auto"/>
        </w:rPr>
      </w:pPr>
    </w:p>
    <w:p w:rsidR="00035622" w:rsidRPr="009B63C3" w:rsidRDefault="00047733" w:rsidP="00F34424">
      <w:pPr>
        <w:pStyle w:val="Default"/>
        <w:jc w:val="both"/>
        <w:rPr>
          <w:color w:val="auto"/>
        </w:rPr>
      </w:pPr>
      <w:r w:rsidRPr="009B63C3">
        <w:rPr>
          <w:caps/>
          <w:color w:val="auto"/>
        </w:rPr>
        <w:t>Lüdke, M.;</w:t>
      </w:r>
      <w:r w:rsidR="00035622" w:rsidRPr="009B63C3">
        <w:rPr>
          <w:caps/>
          <w:color w:val="auto"/>
        </w:rPr>
        <w:t xml:space="preserve"> André,</w:t>
      </w:r>
      <w:r w:rsidR="00035622" w:rsidRPr="009B63C3">
        <w:rPr>
          <w:color w:val="auto"/>
        </w:rPr>
        <w:t xml:space="preserve"> M.</w:t>
      </w:r>
      <w:r w:rsidRPr="009B63C3">
        <w:rPr>
          <w:color w:val="auto"/>
        </w:rPr>
        <w:t xml:space="preserve"> </w:t>
      </w:r>
      <w:r w:rsidR="00035622" w:rsidRPr="009B63C3">
        <w:rPr>
          <w:color w:val="auto"/>
        </w:rPr>
        <w:t>E.</w:t>
      </w:r>
      <w:r w:rsidRPr="009B63C3">
        <w:rPr>
          <w:color w:val="auto"/>
        </w:rPr>
        <w:t xml:space="preserve"> </w:t>
      </w:r>
      <w:r w:rsidR="00035622" w:rsidRPr="009B63C3">
        <w:rPr>
          <w:color w:val="auto"/>
        </w:rPr>
        <w:t>D.</w:t>
      </w:r>
      <w:r w:rsidRPr="009B63C3">
        <w:rPr>
          <w:color w:val="auto"/>
        </w:rPr>
        <w:t xml:space="preserve"> </w:t>
      </w:r>
      <w:r w:rsidR="00035622" w:rsidRPr="009B63C3">
        <w:rPr>
          <w:color w:val="auto"/>
        </w:rPr>
        <w:t xml:space="preserve">A. </w:t>
      </w:r>
      <w:r w:rsidR="00035622" w:rsidRPr="009B63C3">
        <w:rPr>
          <w:b/>
          <w:bCs/>
          <w:color w:val="auto"/>
        </w:rPr>
        <w:t>Pesquisa em educação</w:t>
      </w:r>
      <w:r w:rsidR="00035622" w:rsidRPr="009B63C3">
        <w:rPr>
          <w:i/>
          <w:iCs/>
          <w:color w:val="auto"/>
        </w:rPr>
        <w:t xml:space="preserve">: </w:t>
      </w:r>
      <w:r w:rsidR="00035622" w:rsidRPr="009B63C3">
        <w:rPr>
          <w:color w:val="auto"/>
        </w:rPr>
        <w:t>abordagens qualitativas. São Paulo: EPU, 2013.</w:t>
      </w:r>
    </w:p>
    <w:p w:rsidR="001A6257" w:rsidRPr="009B63C3" w:rsidRDefault="001A6257" w:rsidP="00F34424">
      <w:pPr>
        <w:spacing w:line="240" w:lineRule="auto"/>
        <w:ind w:firstLine="0"/>
        <w:rPr>
          <w:rFonts w:eastAsia="Times New Roman" w:cs="Arial"/>
          <w:lang w:eastAsia="pt-BR"/>
        </w:rPr>
      </w:pPr>
    </w:p>
    <w:p w:rsidR="004539BC" w:rsidRPr="009B63C3" w:rsidRDefault="00CB46E5" w:rsidP="00F34424">
      <w:pPr>
        <w:spacing w:line="240" w:lineRule="auto"/>
        <w:ind w:firstLine="0"/>
        <w:rPr>
          <w:rFonts w:eastAsia="Times New Roman" w:cs="Arial"/>
          <w:lang w:eastAsia="pt-BR"/>
        </w:rPr>
      </w:pPr>
      <w:hyperlink r:id="rId10" w:tgtFrame="_blank" w:history="1">
        <w:r w:rsidR="004539BC" w:rsidRPr="009B63C3">
          <w:rPr>
            <w:rStyle w:val="Hyperlink"/>
            <w:rFonts w:cs="Arial"/>
            <w:bCs/>
            <w:color w:val="auto"/>
            <w:u w:val="none"/>
            <w:bdr w:val="none" w:sz="0" w:space="0" w:color="auto" w:frame="1"/>
          </w:rPr>
          <w:t>MANZINI, E. J.</w:t>
        </w:r>
      </w:hyperlink>
      <w:r w:rsidR="004539BC" w:rsidRPr="009B63C3">
        <w:rPr>
          <w:rFonts w:cs="Arial"/>
        </w:rPr>
        <w:t xml:space="preserve"> Entrevista semi-estruturada: análise de objetivos e de roteiros. In: SEMINÁRIO INTERNACIONAL SOBRE PESQUISA E ESTUDOS QUALITATIVOS,</w:t>
      </w:r>
      <w:r w:rsidR="0032132A" w:rsidRPr="009B63C3">
        <w:rPr>
          <w:rFonts w:cs="Arial"/>
        </w:rPr>
        <w:t xml:space="preserve"> 1.,</w:t>
      </w:r>
      <w:r w:rsidR="004539BC" w:rsidRPr="009B63C3">
        <w:rPr>
          <w:rFonts w:cs="Arial"/>
        </w:rPr>
        <w:t xml:space="preserve"> 2004, Bauru. </w:t>
      </w:r>
      <w:r w:rsidR="004539BC" w:rsidRPr="009B63C3">
        <w:rPr>
          <w:rFonts w:cs="Arial"/>
          <w:b/>
        </w:rPr>
        <w:t>Anais</w:t>
      </w:r>
      <w:r w:rsidR="004539BC" w:rsidRPr="009B63C3">
        <w:rPr>
          <w:rFonts w:cs="Arial"/>
        </w:rPr>
        <w:t>... Bauru: USC, 2004. p. 1-10.</w:t>
      </w:r>
    </w:p>
    <w:p w:rsidR="004539BC" w:rsidRPr="009B63C3" w:rsidRDefault="004539BC" w:rsidP="00F34424">
      <w:pPr>
        <w:spacing w:line="240" w:lineRule="auto"/>
        <w:ind w:firstLine="0"/>
        <w:rPr>
          <w:rFonts w:eastAsia="Times New Roman" w:cs="Arial"/>
          <w:lang w:eastAsia="pt-BR"/>
        </w:rPr>
      </w:pPr>
    </w:p>
    <w:p w:rsidR="00E3272C" w:rsidRPr="009B63C3" w:rsidRDefault="00E3272C" w:rsidP="00F34424">
      <w:pPr>
        <w:spacing w:line="240" w:lineRule="auto"/>
        <w:ind w:firstLine="0"/>
        <w:rPr>
          <w:rFonts w:cs="Arial"/>
        </w:rPr>
      </w:pPr>
      <w:r w:rsidRPr="009B63C3">
        <w:rPr>
          <w:rFonts w:cs="Arial"/>
        </w:rPr>
        <w:t>MENEZES, J</w:t>
      </w:r>
      <w:r w:rsidR="00117D2D" w:rsidRPr="009B63C3">
        <w:rPr>
          <w:rFonts w:cs="Arial"/>
        </w:rPr>
        <w:t>.</w:t>
      </w:r>
      <w:r w:rsidRPr="009B63C3">
        <w:rPr>
          <w:rFonts w:cs="Arial"/>
        </w:rPr>
        <w:t xml:space="preserve"> </w:t>
      </w:r>
      <w:r w:rsidR="00117D2D" w:rsidRPr="009B63C3">
        <w:rPr>
          <w:rFonts w:cs="Arial"/>
        </w:rPr>
        <w:t>E</w:t>
      </w:r>
      <w:r w:rsidRPr="009B63C3">
        <w:rPr>
          <w:rFonts w:cs="Arial"/>
        </w:rPr>
        <w:t xml:space="preserve">. </w:t>
      </w:r>
      <w:r w:rsidRPr="009B63C3">
        <w:rPr>
          <w:rFonts w:cs="Arial"/>
          <w:b/>
        </w:rPr>
        <w:t>A interação Jogo Matemático Aluno em ambientes extras classes</w:t>
      </w:r>
      <w:r w:rsidRPr="009B63C3">
        <w:rPr>
          <w:rFonts w:cs="Arial"/>
        </w:rPr>
        <w:t xml:space="preserve">: o jogo do </w:t>
      </w:r>
      <w:proofErr w:type="spellStart"/>
      <w:r w:rsidRPr="009B63C3">
        <w:rPr>
          <w:rFonts w:cs="Arial"/>
        </w:rPr>
        <w:t>Nim</w:t>
      </w:r>
      <w:proofErr w:type="spellEnd"/>
      <w:r w:rsidRPr="009B63C3">
        <w:rPr>
          <w:rFonts w:cs="Arial"/>
        </w:rPr>
        <w:t xml:space="preserve">. Dissertação </w:t>
      </w:r>
      <w:r w:rsidR="00F27286" w:rsidRPr="009B63C3">
        <w:rPr>
          <w:rFonts w:cs="Arial"/>
        </w:rPr>
        <w:t>(Mestrado em Educação)</w:t>
      </w:r>
      <w:r w:rsidRPr="009B63C3">
        <w:rPr>
          <w:rFonts w:cs="Arial"/>
        </w:rPr>
        <w:t>. Recife: UFPE, 1996.</w:t>
      </w:r>
    </w:p>
    <w:p w:rsidR="00E3272C" w:rsidRPr="009B63C3" w:rsidRDefault="00E3272C" w:rsidP="00F34424">
      <w:pPr>
        <w:spacing w:line="240" w:lineRule="auto"/>
        <w:ind w:firstLine="0"/>
        <w:rPr>
          <w:rFonts w:eastAsia="Times New Roman" w:cs="Arial"/>
          <w:lang w:eastAsia="pt-BR"/>
        </w:rPr>
      </w:pPr>
    </w:p>
    <w:p w:rsidR="001A6257" w:rsidRPr="009B63C3" w:rsidRDefault="001A6257" w:rsidP="00F34424">
      <w:pPr>
        <w:spacing w:line="240" w:lineRule="auto"/>
        <w:ind w:firstLine="0"/>
        <w:rPr>
          <w:rFonts w:eastAsia="Times New Roman" w:cs="Arial"/>
          <w:lang w:eastAsia="pt-BR"/>
        </w:rPr>
      </w:pPr>
      <w:r w:rsidRPr="009B63C3">
        <w:rPr>
          <w:rFonts w:eastAsia="Times New Roman" w:cs="Arial"/>
          <w:lang w:eastAsia="pt-BR"/>
        </w:rPr>
        <w:t xml:space="preserve">OLIVEIRA, A. M. N. </w:t>
      </w:r>
      <w:r w:rsidRPr="009B63C3">
        <w:rPr>
          <w:rFonts w:eastAsia="Times New Roman" w:cs="Arial"/>
          <w:b/>
          <w:lang w:eastAsia="pt-BR"/>
        </w:rPr>
        <w:t>Laboratório de Ensino e Aprendizagem em Matemática: as razões de sua necessidade</w:t>
      </w:r>
      <w:r w:rsidRPr="009B63C3">
        <w:rPr>
          <w:rFonts w:eastAsia="Times New Roman" w:cs="Arial"/>
          <w:lang w:eastAsia="pt-BR"/>
        </w:rPr>
        <w:t>. 1983. 149 f. Dissertação (Mestrado e</w:t>
      </w:r>
      <w:r w:rsidR="00EE5A11" w:rsidRPr="009B63C3">
        <w:rPr>
          <w:rFonts w:eastAsia="Times New Roman" w:cs="Arial"/>
          <w:lang w:eastAsia="pt-BR"/>
        </w:rPr>
        <w:t>m Educação)-</w:t>
      </w:r>
      <w:r w:rsidRPr="009B63C3">
        <w:rPr>
          <w:rFonts w:eastAsia="Times New Roman" w:cs="Arial"/>
          <w:lang w:eastAsia="pt-BR"/>
        </w:rPr>
        <w:t>Universidade Federal do Paraná, Curitiba, 1983.</w:t>
      </w:r>
    </w:p>
    <w:p w:rsidR="001A6257" w:rsidRPr="009B63C3" w:rsidRDefault="001A6257" w:rsidP="00F34424">
      <w:pPr>
        <w:spacing w:line="240" w:lineRule="auto"/>
        <w:rPr>
          <w:rFonts w:eastAsia="Times New Roman" w:cs="Arial"/>
          <w:lang w:eastAsia="pt-BR"/>
        </w:rPr>
      </w:pPr>
    </w:p>
    <w:p w:rsidR="00B94AC7" w:rsidRPr="009B63C3" w:rsidRDefault="00B94AC7" w:rsidP="005B2ADF">
      <w:pPr>
        <w:spacing w:line="240" w:lineRule="auto"/>
        <w:ind w:firstLine="0"/>
        <w:rPr>
          <w:rFonts w:cs="Arial"/>
        </w:rPr>
      </w:pPr>
      <w:r w:rsidRPr="009B63C3">
        <w:rPr>
          <w:rFonts w:cs="Arial"/>
        </w:rPr>
        <w:t xml:space="preserve">SANTOS, M. B. </w:t>
      </w:r>
      <w:r w:rsidRPr="009B63C3">
        <w:rPr>
          <w:rFonts w:cs="Arial"/>
          <w:b/>
        </w:rPr>
        <w:t>S</w:t>
      </w:r>
      <w:r w:rsidRPr="009B63C3">
        <w:rPr>
          <w:b/>
        </w:rPr>
        <w:t>aberes de uma Prática Inovadora: Investigação com egressos de um curso de Licenciatura Plena em Matemática</w:t>
      </w:r>
      <w:r w:rsidRPr="009B63C3">
        <w:t>. 2005. 307f. Dissertação (Mestrado em Educação em Ciências e Matemática) - Pontifícia Universidade Católica do Rio Grande do Sul, Porto Alegre, 2005.</w:t>
      </w:r>
    </w:p>
    <w:p w:rsidR="00B94AC7" w:rsidRPr="009B63C3" w:rsidRDefault="00B94AC7" w:rsidP="005B2ADF">
      <w:pPr>
        <w:spacing w:line="240" w:lineRule="auto"/>
        <w:ind w:firstLine="0"/>
        <w:rPr>
          <w:rFonts w:cs="Arial"/>
        </w:rPr>
      </w:pPr>
    </w:p>
    <w:p w:rsidR="00667875" w:rsidRPr="009B63C3" w:rsidRDefault="00667875" w:rsidP="005B2ADF">
      <w:pPr>
        <w:spacing w:line="240" w:lineRule="auto"/>
        <w:ind w:firstLine="0"/>
        <w:rPr>
          <w:rFonts w:eastAsia="Times New Roman" w:cs="Arial"/>
          <w:lang w:eastAsia="pt-BR"/>
        </w:rPr>
      </w:pPr>
      <w:r w:rsidRPr="009B63C3">
        <w:rPr>
          <w:rFonts w:cs="Arial"/>
        </w:rPr>
        <w:t xml:space="preserve">SOUZA, S. E. O uso de recursos didáticos no ensino escolar. In: </w:t>
      </w:r>
      <w:r w:rsidR="008711DF" w:rsidRPr="009B63C3">
        <w:rPr>
          <w:rFonts w:cs="Arial"/>
        </w:rPr>
        <w:t>ENCONTRO DE PESQUISA EM EDUCAÇÃO</w:t>
      </w:r>
      <w:r w:rsidRPr="009B63C3">
        <w:rPr>
          <w:rFonts w:cs="Arial"/>
        </w:rPr>
        <w:t xml:space="preserve">, </w:t>
      </w:r>
      <w:r w:rsidR="008711DF" w:rsidRPr="009B63C3">
        <w:rPr>
          <w:rFonts w:cs="Arial"/>
        </w:rPr>
        <w:t xml:space="preserve">1., 2007, Maringá. </w:t>
      </w:r>
      <w:r w:rsidRPr="009B63C3">
        <w:rPr>
          <w:rFonts w:cs="Arial"/>
        </w:rPr>
        <w:t xml:space="preserve"> </w:t>
      </w:r>
      <w:r w:rsidR="008711DF" w:rsidRPr="009B63C3">
        <w:rPr>
          <w:rFonts w:cs="Arial"/>
          <w:b/>
        </w:rPr>
        <w:t>Anais</w:t>
      </w:r>
      <w:r w:rsidR="008711DF" w:rsidRPr="009B63C3">
        <w:rPr>
          <w:rFonts w:cs="Arial"/>
        </w:rPr>
        <w:t>... Maringá</w:t>
      </w:r>
      <w:r w:rsidR="004539BC" w:rsidRPr="009B63C3">
        <w:rPr>
          <w:rFonts w:cs="Arial"/>
        </w:rPr>
        <w:t>: UNIUBE</w:t>
      </w:r>
      <w:r w:rsidR="008711DF" w:rsidRPr="009B63C3">
        <w:rPr>
          <w:rFonts w:cs="Arial"/>
        </w:rPr>
        <w:t xml:space="preserve">, 2007. </w:t>
      </w:r>
      <w:r w:rsidRPr="009B63C3">
        <w:rPr>
          <w:rFonts w:cs="Arial"/>
        </w:rPr>
        <w:t>Disponível em: &lt;</w:t>
      </w:r>
      <w:r w:rsidRPr="009B63C3">
        <w:rPr>
          <w:rFonts w:cs="Arial"/>
          <w:u w:val="single"/>
        </w:rPr>
        <w:t>http://www.dma.ufv.br/downloads/MAT%20103/2015-II/slides/Rec%</w:t>
      </w:r>
      <w:r w:rsidR="005B2ADF" w:rsidRPr="009B63C3">
        <w:rPr>
          <w:rFonts w:cs="Arial"/>
          <w:u w:val="single"/>
        </w:rPr>
        <w:br/>
      </w:r>
      <w:proofErr w:type="gramStart"/>
      <w:r w:rsidRPr="009B63C3">
        <w:rPr>
          <w:rFonts w:cs="Arial"/>
          <w:u w:val="single"/>
        </w:rPr>
        <w:t>20Didaticos</w:t>
      </w:r>
      <w:proofErr w:type="gramEnd"/>
      <w:r w:rsidRPr="009B63C3">
        <w:rPr>
          <w:rFonts w:cs="Arial"/>
          <w:u w:val="single"/>
        </w:rPr>
        <w:t>%20-%20MAT%20103%20-%202015-II.pdf</w:t>
      </w:r>
      <w:r w:rsidRPr="009B63C3">
        <w:rPr>
          <w:rFonts w:cs="Arial"/>
        </w:rPr>
        <w:t>&gt;. Acesso em: 20 abr. 2017.</w:t>
      </w:r>
    </w:p>
    <w:p w:rsidR="00667875" w:rsidRPr="009B63C3" w:rsidRDefault="00667875" w:rsidP="005B2ADF">
      <w:pPr>
        <w:spacing w:line="240" w:lineRule="auto"/>
        <w:ind w:firstLine="0"/>
        <w:rPr>
          <w:rFonts w:eastAsia="Times New Roman" w:cs="Arial"/>
          <w:lang w:eastAsia="pt-BR"/>
        </w:rPr>
      </w:pPr>
    </w:p>
    <w:p w:rsidR="001A6257" w:rsidRPr="009B63C3" w:rsidRDefault="001A6257" w:rsidP="00F34424">
      <w:pPr>
        <w:spacing w:line="240" w:lineRule="auto"/>
        <w:ind w:firstLine="0"/>
        <w:rPr>
          <w:rFonts w:eastAsia="Times New Roman" w:cs="Arial"/>
          <w:lang w:eastAsia="pt-BR"/>
        </w:rPr>
      </w:pPr>
      <w:r w:rsidRPr="009B63C3">
        <w:rPr>
          <w:rFonts w:eastAsia="Times New Roman" w:cs="Arial"/>
          <w:lang w:eastAsia="pt-BR"/>
        </w:rPr>
        <w:lastRenderedPageBreak/>
        <w:t xml:space="preserve">TURRIONI, A. M. S. </w:t>
      </w:r>
      <w:r w:rsidRPr="009B63C3">
        <w:rPr>
          <w:rFonts w:eastAsia="Times New Roman" w:cs="Arial"/>
          <w:b/>
          <w:lang w:eastAsia="pt-BR"/>
        </w:rPr>
        <w:t>O Laboratório de Educação Matemática na Formação Inicial de Professores</w:t>
      </w:r>
      <w:r w:rsidRPr="009B63C3">
        <w:rPr>
          <w:rFonts w:eastAsia="Times New Roman" w:cs="Arial"/>
          <w:lang w:eastAsia="pt-BR"/>
        </w:rPr>
        <w:t xml:space="preserve">. 2004. 175 f. Dissertação (Mestrado em Educação Matemática) - Instituto de Geociências e Ciências Exatas, Universidade Estadual Paulista, Rio Claro, 2004. </w:t>
      </w:r>
    </w:p>
    <w:p w:rsidR="00192A10" w:rsidRPr="009B63C3" w:rsidRDefault="00192A10" w:rsidP="00F34424">
      <w:pPr>
        <w:spacing w:line="240" w:lineRule="auto"/>
        <w:ind w:firstLine="0"/>
        <w:rPr>
          <w:rFonts w:eastAsia="Times New Roman" w:cs="Arial"/>
          <w:lang w:eastAsia="pt-BR"/>
        </w:rPr>
      </w:pPr>
    </w:p>
    <w:p w:rsidR="00192A10" w:rsidRPr="009B63C3" w:rsidRDefault="00192A10" w:rsidP="00F34424">
      <w:pPr>
        <w:spacing w:line="240" w:lineRule="auto"/>
        <w:ind w:firstLine="0"/>
        <w:rPr>
          <w:rFonts w:eastAsia="Times New Roman" w:cs="Arial"/>
          <w:lang w:eastAsia="pt-BR"/>
        </w:rPr>
      </w:pPr>
      <w:r w:rsidRPr="009B63C3">
        <w:rPr>
          <w:rFonts w:eastAsia="Times New Roman" w:cs="Arial"/>
          <w:lang w:eastAsia="pt-BR"/>
        </w:rPr>
        <w:t xml:space="preserve">VIEIRA, V. A. </w:t>
      </w:r>
      <w:r w:rsidRPr="009B63C3">
        <w:rPr>
          <w:rFonts w:cs="Arial"/>
        </w:rPr>
        <w:t xml:space="preserve">As tipologias, variações e características da pesquisa de marketing. </w:t>
      </w:r>
      <w:r w:rsidRPr="009B63C3">
        <w:rPr>
          <w:rFonts w:cs="Arial"/>
          <w:b/>
        </w:rPr>
        <w:t>Rev. FAE</w:t>
      </w:r>
      <w:r w:rsidRPr="009B63C3">
        <w:rPr>
          <w:rFonts w:cs="Arial"/>
        </w:rPr>
        <w:t>, Curitiba, v.5, n.1, p.61-70, jan./abr.</w:t>
      </w:r>
      <w:r w:rsidR="00466EB5" w:rsidRPr="009B63C3">
        <w:rPr>
          <w:rFonts w:cs="Arial"/>
        </w:rPr>
        <w:t>,</w:t>
      </w:r>
      <w:r w:rsidRPr="009B63C3">
        <w:rPr>
          <w:rFonts w:cs="Arial"/>
        </w:rPr>
        <w:t xml:space="preserve"> 2002.</w:t>
      </w:r>
    </w:p>
    <w:sectPr w:rsidR="00192A10" w:rsidRPr="009B63C3" w:rsidSect="002B4403">
      <w:footerReference w:type="default" r:id="rId11"/>
      <w:headerReference w:type="first" r:id="rId12"/>
      <w:footerReference w:type="first" r:id="rId13"/>
      <w:pgSz w:w="11906" w:h="16838"/>
      <w:pgMar w:top="1702" w:right="1134" w:bottom="1134" w:left="1701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6E5" w:rsidRDefault="00CB46E5" w:rsidP="00CF70AB">
      <w:r>
        <w:separator/>
      </w:r>
    </w:p>
  </w:endnote>
  <w:endnote w:type="continuationSeparator" w:id="0">
    <w:p w:rsidR="00CB46E5" w:rsidRDefault="00CB46E5" w:rsidP="00CF7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EAB" w:rsidRPr="00EB7D2C" w:rsidRDefault="001C0EAB" w:rsidP="00EB7D2C">
    <w:pPr>
      <w:pStyle w:val="CentralizadoNegrito"/>
      <w:spacing w:line="240" w:lineRule="auto"/>
      <w:ind w:left="-250"/>
      <w:jc w:val="right"/>
      <w:rPr>
        <w:rFonts w:cs="Arial"/>
        <w:b w:val="0"/>
        <w:sz w:val="12"/>
        <w:szCs w:val="12"/>
        <w:lang w:val="pt-BR"/>
      </w:rPr>
    </w:pPr>
    <w:r w:rsidRPr="00EB7D2C">
      <w:rPr>
        <w:rFonts w:cs="Arial"/>
        <w:b w:val="0"/>
        <w:sz w:val="12"/>
        <w:szCs w:val="12"/>
      </w:rPr>
      <w:tab/>
    </w:r>
    <w:r w:rsidRPr="00EB7D2C">
      <w:rPr>
        <w:rFonts w:cs="Arial"/>
        <w:b w:val="0"/>
        <w:sz w:val="12"/>
        <w:szCs w:val="12"/>
        <w:lang w:val="pt-BR"/>
      </w:rPr>
      <w:t>VII CONGRESSO INTERNACIONAL DE ENSINO DA MATEMÁTICA</w:t>
    </w:r>
    <w:r>
      <w:rPr>
        <w:rFonts w:cs="Arial"/>
        <w:b w:val="0"/>
        <w:sz w:val="12"/>
        <w:szCs w:val="12"/>
        <w:lang w:val="pt-BR"/>
      </w:rPr>
      <w:t xml:space="preserve"> – ULBRA, Canoas, 2017</w:t>
    </w:r>
  </w:p>
  <w:p w:rsidR="001C0EAB" w:rsidRDefault="001C0EA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EAB" w:rsidRPr="00EB7D2C" w:rsidRDefault="001C0EAB" w:rsidP="00EB7D2C">
    <w:pPr>
      <w:pStyle w:val="CentralizadoNegrito"/>
      <w:spacing w:line="240" w:lineRule="auto"/>
      <w:ind w:left="-250"/>
      <w:jc w:val="right"/>
      <w:rPr>
        <w:rFonts w:cs="Arial"/>
        <w:b w:val="0"/>
        <w:sz w:val="12"/>
        <w:szCs w:val="12"/>
        <w:lang w:val="pt-BR"/>
      </w:rPr>
    </w:pPr>
    <w:r w:rsidRPr="00EB7D2C">
      <w:rPr>
        <w:rFonts w:cs="Arial"/>
        <w:b w:val="0"/>
        <w:sz w:val="12"/>
        <w:szCs w:val="12"/>
      </w:rPr>
      <w:tab/>
    </w:r>
    <w:r w:rsidRPr="00EB7D2C">
      <w:rPr>
        <w:rFonts w:cs="Arial"/>
        <w:b w:val="0"/>
        <w:sz w:val="12"/>
        <w:szCs w:val="12"/>
        <w:lang w:val="pt-BR"/>
      </w:rPr>
      <w:t>VII CONGRESSO INTERNACIONAL DE ENSINO DA MATEMÁTICA</w:t>
    </w:r>
    <w:r>
      <w:rPr>
        <w:rFonts w:cs="Arial"/>
        <w:b w:val="0"/>
        <w:sz w:val="12"/>
        <w:szCs w:val="12"/>
        <w:lang w:val="pt-BR"/>
      </w:rPr>
      <w:t xml:space="preserve"> – ULBRA, Canoas,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6E5" w:rsidRDefault="00CB46E5" w:rsidP="00411D92">
      <w:pPr>
        <w:ind w:firstLine="0"/>
      </w:pPr>
      <w:r>
        <w:separator/>
      </w:r>
    </w:p>
  </w:footnote>
  <w:footnote w:type="continuationSeparator" w:id="0">
    <w:p w:rsidR="00CB46E5" w:rsidRDefault="00CB46E5" w:rsidP="00CF70AB">
      <w:r>
        <w:continuationSeparator/>
      </w:r>
    </w:p>
  </w:footnote>
  <w:footnote w:id="1">
    <w:p w:rsidR="001C0EAB" w:rsidRPr="00234B2A" w:rsidRDefault="001C0EAB" w:rsidP="00300F21">
      <w:pPr>
        <w:pStyle w:val="Textodenotaderodap"/>
        <w:spacing w:before="6"/>
        <w:ind w:firstLine="0"/>
        <w:rPr>
          <w:rFonts w:ascii="Arial" w:hAnsi="Arial" w:cs="Arial"/>
          <w:lang w:val="pt-BR"/>
        </w:rPr>
      </w:pPr>
      <w:r w:rsidRPr="00234B2A">
        <w:rPr>
          <w:rStyle w:val="Refdenotaderodap"/>
          <w:rFonts w:ascii="Arial" w:hAnsi="Arial" w:cs="Arial"/>
        </w:rPr>
        <w:footnoteRef/>
      </w:r>
      <w:r w:rsidRPr="00234B2A">
        <w:rPr>
          <w:rFonts w:ascii="Arial" w:hAnsi="Arial" w:cs="Arial"/>
          <w:lang w:val="pt-BR"/>
        </w:rPr>
        <w:t xml:space="preserve"> Licenciando em Matemática pela Universidade Federal de Pernambuco (UFPE)</w:t>
      </w:r>
      <w:r w:rsidRPr="00234B2A">
        <w:rPr>
          <w:rFonts w:ascii="Arial" w:hAnsi="Arial" w:cs="Arial"/>
        </w:rPr>
        <w:t>.</w:t>
      </w:r>
    </w:p>
    <w:p w:rsidR="001C0EAB" w:rsidRPr="00234B2A" w:rsidRDefault="001C0EAB" w:rsidP="00300F21">
      <w:pPr>
        <w:pStyle w:val="Textodenotaderodap"/>
        <w:spacing w:before="6"/>
        <w:ind w:firstLine="0"/>
        <w:rPr>
          <w:rFonts w:ascii="Arial" w:hAnsi="Arial" w:cs="Arial"/>
          <w:lang w:val="pt-BR"/>
        </w:rPr>
      </w:pPr>
      <w:r w:rsidRPr="00234B2A">
        <w:rPr>
          <w:rFonts w:ascii="Arial" w:hAnsi="Arial" w:cs="Arial"/>
          <w:lang w:val="pt-BR"/>
        </w:rPr>
        <w:t xml:space="preserve">E-mail: </w:t>
      </w:r>
      <w:hyperlink r:id="rId1" w:history="1">
        <w:r w:rsidRPr="00234B2A">
          <w:rPr>
            <w:rStyle w:val="Hyperlink"/>
            <w:rFonts w:ascii="Arial" w:hAnsi="Arial" w:cs="Arial"/>
            <w:lang w:val="pt-BR"/>
          </w:rPr>
          <w:t>martinsarruda57@gmail.com</w:t>
        </w:r>
      </w:hyperlink>
    </w:p>
  </w:footnote>
  <w:footnote w:id="2">
    <w:p w:rsidR="001C0EAB" w:rsidRPr="00234B2A" w:rsidRDefault="001C0EAB" w:rsidP="00300F21">
      <w:pPr>
        <w:pStyle w:val="Textodenotaderodap"/>
        <w:spacing w:before="6"/>
        <w:ind w:firstLine="0"/>
        <w:rPr>
          <w:rFonts w:ascii="Arial" w:hAnsi="Arial" w:cs="Arial"/>
          <w:lang w:val="pt-BR"/>
        </w:rPr>
      </w:pPr>
      <w:r w:rsidRPr="00234B2A">
        <w:rPr>
          <w:rStyle w:val="Refdenotaderodap"/>
          <w:rFonts w:ascii="Arial" w:hAnsi="Arial" w:cs="Arial"/>
        </w:rPr>
        <w:footnoteRef/>
      </w:r>
      <w:r w:rsidRPr="00234B2A">
        <w:rPr>
          <w:rFonts w:ascii="Arial" w:hAnsi="Arial" w:cs="Arial"/>
          <w:lang w:val="pt-BR"/>
        </w:rPr>
        <w:t xml:space="preserve"> Licencianda em Matemática pela Universidade Federal de Pernambuco (UFPE)</w:t>
      </w:r>
      <w:r w:rsidRPr="00234B2A">
        <w:rPr>
          <w:rFonts w:ascii="Arial" w:hAnsi="Arial" w:cs="Arial"/>
        </w:rPr>
        <w:t>.</w:t>
      </w:r>
      <w:r w:rsidRPr="00234B2A">
        <w:rPr>
          <w:rFonts w:ascii="Arial" w:hAnsi="Arial" w:cs="Arial"/>
          <w:lang w:val="pt-BR"/>
        </w:rPr>
        <w:t xml:space="preserve"> </w:t>
      </w:r>
    </w:p>
    <w:p w:rsidR="001C0EAB" w:rsidRPr="00234B2A" w:rsidRDefault="001C0EAB" w:rsidP="00300F21">
      <w:pPr>
        <w:spacing w:before="6" w:line="240" w:lineRule="auto"/>
        <w:ind w:firstLine="0"/>
        <w:rPr>
          <w:rStyle w:val="Hyperlink"/>
          <w:rFonts w:eastAsia="Times New Roman" w:cs="Arial"/>
          <w:color w:val="000000" w:themeColor="text1"/>
          <w:sz w:val="20"/>
          <w:szCs w:val="20"/>
          <w:lang w:eastAsia="pt-BR"/>
        </w:rPr>
      </w:pPr>
      <w:r w:rsidRPr="00234B2A">
        <w:rPr>
          <w:rFonts w:cs="Arial"/>
          <w:sz w:val="20"/>
          <w:szCs w:val="20"/>
        </w:rPr>
        <w:t xml:space="preserve">E-mail: </w:t>
      </w:r>
      <w:hyperlink r:id="rId2" w:history="1">
        <w:r w:rsidRPr="00234B2A">
          <w:rPr>
            <w:rStyle w:val="Hyperlink"/>
            <w:rFonts w:eastAsia="Times New Roman" w:cs="Arial"/>
            <w:sz w:val="20"/>
            <w:szCs w:val="20"/>
            <w:lang w:eastAsia="pt-BR"/>
          </w:rPr>
          <w:t>anylalaise25@hotmail.com</w:t>
        </w:r>
      </w:hyperlink>
    </w:p>
    <w:p w:rsidR="001C0EAB" w:rsidRPr="00234B2A" w:rsidRDefault="001C0EAB" w:rsidP="00300F21">
      <w:pPr>
        <w:pStyle w:val="Textodenotaderodap"/>
        <w:spacing w:before="6"/>
        <w:ind w:firstLine="0"/>
        <w:rPr>
          <w:rFonts w:ascii="Arial" w:hAnsi="Arial" w:cs="Arial"/>
          <w:lang w:val="pt-BR"/>
        </w:rPr>
      </w:pPr>
      <w:r w:rsidRPr="00234B2A">
        <w:rPr>
          <w:rFonts w:ascii="Arial" w:hAnsi="Arial" w:cs="Arial"/>
          <w:vertAlign w:val="superscript"/>
          <w:lang w:val="pt-BR"/>
        </w:rPr>
        <w:t>3</w:t>
      </w:r>
      <w:r w:rsidRPr="00234B2A">
        <w:rPr>
          <w:rFonts w:ascii="Arial" w:hAnsi="Arial" w:cs="Arial"/>
          <w:lang w:val="pt-BR"/>
        </w:rPr>
        <w:t xml:space="preserve"> Doutor em Educação Matemática pela Universidade Bandeirante de São Paulo (UNIBAN). </w:t>
      </w:r>
    </w:p>
    <w:p w:rsidR="001C0EAB" w:rsidRPr="004B0FEA" w:rsidRDefault="001C0EAB" w:rsidP="00300F21">
      <w:pPr>
        <w:pStyle w:val="Textodenotaderodap"/>
        <w:spacing w:before="6"/>
        <w:ind w:firstLine="0"/>
        <w:rPr>
          <w:rFonts w:ascii="Arial" w:hAnsi="Arial" w:cs="Arial"/>
          <w:lang w:val="pt-BR"/>
        </w:rPr>
      </w:pPr>
      <w:r w:rsidRPr="00234B2A">
        <w:rPr>
          <w:rFonts w:ascii="Arial" w:hAnsi="Arial" w:cs="Arial"/>
          <w:lang w:val="pt-BR"/>
        </w:rPr>
        <w:t xml:space="preserve">E-mail: </w:t>
      </w:r>
      <w:hyperlink r:id="rId3" w:history="1">
        <w:r w:rsidRPr="00234B2A">
          <w:rPr>
            <w:rStyle w:val="Hyperlink"/>
            <w:rFonts w:ascii="Arial" w:hAnsi="Arial" w:cs="Arial"/>
          </w:rPr>
          <w:t>valdir.bezerra@gmail.com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EAB" w:rsidRDefault="001C0EAB" w:rsidP="00822D63">
    <w:pPr>
      <w:pStyle w:val="CentralizadoNegrito"/>
      <w:ind w:left="-250"/>
      <w:rPr>
        <w:rFonts w:ascii="Arial Black" w:hAnsi="Arial Black"/>
        <w:sz w:val="16"/>
        <w:szCs w:val="16"/>
        <w:shd w:val="clear" w:color="auto" w:fill="auto"/>
        <w:lang w:val="pt-BR"/>
      </w:rPr>
    </w:pPr>
    <w:r>
      <w:rPr>
        <w:noProof/>
        <w:lang w:val="pt-BR" w:eastAsia="pt-BR"/>
      </w:rPr>
      <w:drawing>
        <wp:anchor distT="0" distB="0" distL="114300" distR="114300" simplePos="0" relativeHeight="251660288" behindDoc="1" locked="0" layoutInCell="1" allowOverlap="1" wp14:anchorId="66F6877A" wp14:editId="1AB83ACD">
          <wp:simplePos x="0" y="0"/>
          <wp:positionH relativeFrom="column">
            <wp:posOffset>-864235</wp:posOffset>
          </wp:positionH>
          <wp:positionV relativeFrom="paragraph">
            <wp:posOffset>130810</wp:posOffset>
          </wp:positionV>
          <wp:extent cx="874395" cy="1079500"/>
          <wp:effectExtent l="0" t="0" r="1905" b="6350"/>
          <wp:wrapNone/>
          <wp:docPr id="1" name="Imagem 1" descr="VIICI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VIICIE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4395" cy="1079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C0EAB" w:rsidRDefault="001C0EAB" w:rsidP="00822D63">
    <w:pPr>
      <w:pStyle w:val="CentralizadoNegrito"/>
      <w:ind w:left="-250"/>
      <w:rPr>
        <w:rFonts w:ascii="Arial Black" w:hAnsi="Arial Black"/>
        <w:lang w:val="pt-BR"/>
      </w:rPr>
    </w:pPr>
    <w:r>
      <w:rPr>
        <w:rFonts w:ascii="Arial Black" w:hAnsi="Arial Black"/>
        <w:lang w:val="pt-BR"/>
      </w:rPr>
      <w:t>VII CONGRESSO INTERNACIONAL DE ENSINO DA MATEMÁTICA</w:t>
    </w:r>
  </w:p>
  <w:p w:rsidR="001C0EAB" w:rsidRDefault="001C0EAB" w:rsidP="00822D63">
    <w:pPr>
      <w:pStyle w:val="CentralizadoNegrito"/>
      <w:rPr>
        <w:sz w:val="20"/>
        <w:szCs w:val="20"/>
        <w:lang w:val="pt-BR"/>
      </w:rPr>
    </w:pPr>
    <w:r>
      <w:rPr>
        <w:sz w:val="20"/>
        <w:szCs w:val="20"/>
        <w:lang w:val="pt-BR"/>
      </w:rPr>
      <w:t>ULBRA – Canoas – Rio Grande do Sul – Brasil.</w:t>
    </w:r>
  </w:p>
  <w:p w:rsidR="001C0EAB" w:rsidRDefault="001C0EAB" w:rsidP="00822D63">
    <w:pPr>
      <w:pStyle w:val="CentralizadoNegrito"/>
      <w:rPr>
        <w:b w:val="0"/>
        <w:sz w:val="18"/>
        <w:szCs w:val="18"/>
      </w:rPr>
    </w:pPr>
    <w:r>
      <w:rPr>
        <w:b w:val="0"/>
        <w:sz w:val="18"/>
        <w:szCs w:val="18"/>
      </w:rPr>
      <w:t>04, 05, 06 e 07 de outubro de 2017</w:t>
    </w:r>
  </w:p>
  <w:p w:rsidR="001C0EAB" w:rsidRDefault="001C0EAB" w:rsidP="00822D63">
    <w:pPr>
      <w:pStyle w:val="CentralizadoNegrito"/>
      <w:jc w:val="right"/>
      <w:rPr>
        <w:b w:val="0"/>
        <w:sz w:val="18"/>
        <w:szCs w:val="18"/>
        <w:lang w:val="pt-BR"/>
      </w:rPr>
    </w:pPr>
    <w:r>
      <w:rPr>
        <w:b w:val="0"/>
        <w:sz w:val="18"/>
        <w:szCs w:val="18"/>
        <w:lang w:val="pt-BR"/>
      </w:rPr>
      <w:t>Comunicação Científica</w:t>
    </w:r>
  </w:p>
  <w:p w:rsidR="001C0EAB" w:rsidRPr="00934808" w:rsidRDefault="00CB46E5" w:rsidP="00822D63">
    <w:pPr>
      <w:pStyle w:val="Cabealho"/>
      <w:ind w:left="-1701" w:right="-1134" w:firstLine="0"/>
      <w:rPr>
        <w:dstrike/>
      </w:rPr>
    </w:pPr>
    <w:r>
      <w:rPr>
        <w:dstrike/>
      </w:rPr>
      <w:pict>
        <v:rect id="_x0000_i1025" style="width:595.3pt;height:2pt" o:hralign="center" o:hrstd="t" o:hrnoshade="t" o:hr="t" fillcolor="red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54E50"/>
    <w:multiLevelType w:val="hybridMultilevel"/>
    <w:tmpl w:val="5CBE691C"/>
    <w:lvl w:ilvl="0" w:tplc="E14018A2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F0A420E"/>
    <w:multiLevelType w:val="hybridMultilevel"/>
    <w:tmpl w:val="54B64CE8"/>
    <w:lvl w:ilvl="0" w:tplc="1260505C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D61229"/>
    <w:multiLevelType w:val="hybridMultilevel"/>
    <w:tmpl w:val="FB26704C"/>
    <w:lvl w:ilvl="0" w:tplc="82A4631E">
      <w:start w:val="1"/>
      <w:numFmt w:val="decimal"/>
      <w:pStyle w:val="Numerado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5C45CF0"/>
    <w:multiLevelType w:val="hybridMultilevel"/>
    <w:tmpl w:val="9CD88200"/>
    <w:lvl w:ilvl="0" w:tplc="374486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FA61FA"/>
    <w:multiLevelType w:val="multilevel"/>
    <w:tmpl w:val="16C62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E9B"/>
    <w:rsid w:val="00000B1F"/>
    <w:rsid w:val="000045C0"/>
    <w:rsid w:val="00005EAB"/>
    <w:rsid w:val="00010600"/>
    <w:rsid w:val="00021195"/>
    <w:rsid w:val="00035622"/>
    <w:rsid w:val="000441F6"/>
    <w:rsid w:val="000442AF"/>
    <w:rsid w:val="00047733"/>
    <w:rsid w:val="00054E9B"/>
    <w:rsid w:val="00061EE5"/>
    <w:rsid w:val="0006481C"/>
    <w:rsid w:val="00065755"/>
    <w:rsid w:val="00075677"/>
    <w:rsid w:val="00084FA8"/>
    <w:rsid w:val="00094E69"/>
    <w:rsid w:val="000B76B7"/>
    <w:rsid w:val="000B7F31"/>
    <w:rsid w:val="000D78A5"/>
    <w:rsid w:val="000F2ED3"/>
    <w:rsid w:val="000F3981"/>
    <w:rsid w:val="000F6B69"/>
    <w:rsid w:val="001104DB"/>
    <w:rsid w:val="00115F25"/>
    <w:rsid w:val="00117D2D"/>
    <w:rsid w:val="00120CEA"/>
    <w:rsid w:val="001221DA"/>
    <w:rsid w:val="00122A0E"/>
    <w:rsid w:val="00123068"/>
    <w:rsid w:val="0012449D"/>
    <w:rsid w:val="00124D53"/>
    <w:rsid w:val="00131C01"/>
    <w:rsid w:val="0015041F"/>
    <w:rsid w:val="001553A4"/>
    <w:rsid w:val="001554C3"/>
    <w:rsid w:val="00155EC9"/>
    <w:rsid w:val="00175D23"/>
    <w:rsid w:val="001821A8"/>
    <w:rsid w:val="00184229"/>
    <w:rsid w:val="00192A10"/>
    <w:rsid w:val="00192C4E"/>
    <w:rsid w:val="00193B13"/>
    <w:rsid w:val="001A6257"/>
    <w:rsid w:val="001B23EE"/>
    <w:rsid w:val="001C05E9"/>
    <w:rsid w:val="001C0EAB"/>
    <w:rsid w:val="001E1244"/>
    <w:rsid w:val="00217213"/>
    <w:rsid w:val="002250AD"/>
    <w:rsid w:val="002313B1"/>
    <w:rsid w:val="00234B2A"/>
    <w:rsid w:val="0024765D"/>
    <w:rsid w:val="0025106C"/>
    <w:rsid w:val="00251894"/>
    <w:rsid w:val="00253B26"/>
    <w:rsid w:val="00265043"/>
    <w:rsid w:val="00270D8C"/>
    <w:rsid w:val="00272703"/>
    <w:rsid w:val="00275C1A"/>
    <w:rsid w:val="00294D08"/>
    <w:rsid w:val="002A1A97"/>
    <w:rsid w:val="002A46FC"/>
    <w:rsid w:val="002B4403"/>
    <w:rsid w:val="002C22AD"/>
    <w:rsid w:val="002C5092"/>
    <w:rsid w:val="002C6338"/>
    <w:rsid w:val="002D66E0"/>
    <w:rsid w:val="002F4953"/>
    <w:rsid w:val="002F6393"/>
    <w:rsid w:val="002F75D8"/>
    <w:rsid w:val="00300F21"/>
    <w:rsid w:val="003067FC"/>
    <w:rsid w:val="00306BE9"/>
    <w:rsid w:val="00310B6A"/>
    <w:rsid w:val="0032132A"/>
    <w:rsid w:val="00322225"/>
    <w:rsid w:val="003244F6"/>
    <w:rsid w:val="00334AF3"/>
    <w:rsid w:val="00335020"/>
    <w:rsid w:val="00341346"/>
    <w:rsid w:val="00345B10"/>
    <w:rsid w:val="00346722"/>
    <w:rsid w:val="00351FE9"/>
    <w:rsid w:val="00353551"/>
    <w:rsid w:val="0037012A"/>
    <w:rsid w:val="00381F55"/>
    <w:rsid w:val="003A2B58"/>
    <w:rsid w:val="003B4AD0"/>
    <w:rsid w:val="003C0D05"/>
    <w:rsid w:val="003C2011"/>
    <w:rsid w:val="003D288D"/>
    <w:rsid w:val="003E607B"/>
    <w:rsid w:val="0040129D"/>
    <w:rsid w:val="00411D92"/>
    <w:rsid w:val="00415579"/>
    <w:rsid w:val="004274AF"/>
    <w:rsid w:val="0043468A"/>
    <w:rsid w:val="00443A25"/>
    <w:rsid w:val="004539BC"/>
    <w:rsid w:val="004635C6"/>
    <w:rsid w:val="00466EB5"/>
    <w:rsid w:val="00475286"/>
    <w:rsid w:val="00483FAB"/>
    <w:rsid w:val="00486D9E"/>
    <w:rsid w:val="00486FA2"/>
    <w:rsid w:val="00497ECA"/>
    <w:rsid w:val="004A397C"/>
    <w:rsid w:val="004B09B3"/>
    <w:rsid w:val="004B0CB4"/>
    <w:rsid w:val="004B0FEA"/>
    <w:rsid w:val="004C237E"/>
    <w:rsid w:val="004D0B20"/>
    <w:rsid w:val="004D5436"/>
    <w:rsid w:val="004E7BB5"/>
    <w:rsid w:val="004F1CCC"/>
    <w:rsid w:val="004F489D"/>
    <w:rsid w:val="005009AC"/>
    <w:rsid w:val="00512271"/>
    <w:rsid w:val="005208F6"/>
    <w:rsid w:val="005314B0"/>
    <w:rsid w:val="0054564D"/>
    <w:rsid w:val="00555E82"/>
    <w:rsid w:val="005574FA"/>
    <w:rsid w:val="00566623"/>
    <w:rsid w:val="00573F2D"/>
    <w:rsid w:val="00590923"/>
    <w:rsid w:val="005B2ADF"/>
    <w:rsid w:val="005B2D47"/>
    <w:rsid w:val="005B328B"/>
    <w:rsid w:val="005C09D9"/>
    <w:rsid w:val="005C31E8"/>
    <w:rsid w:val="005D0083"/>
    <w:rsid w:val="005D217F"/>
    <w:rsid w:val="005D2FD9"/>
    <w:rsid w:val="005D35C2"/>
    <w:rsid w:val="005D5D59"/>
    <w:rsid w:val="005E35AE"/>
    <w:rsid w:val="005E73AB"/>
    <w:rsid w:val="005F26B3"/>
    <w:rsid w:val="00606B1A"/>
    <w:rsid w:val="00615896"/>
    <w:rsid w:val="00622B3B"/>
    <w:rsid w:val="00623BDD"/>
    <w:rsid w:val="006240B2"/>
    <w:rsid w:val="00631326"/>
    <w:rsid w:val="006455A6"/>
    <w:rsid w:val="0064590B"/>
    <w:rsid w:val="00667875"/>
    <w:rsid w:val="0067251B"/>
    <w:rsid w:val="0067578D"/>
    <w:rsid w:val="006761EB"/>
    <w:rsid w:val="00677FE2"/>
    <w:rsid w:val="006A2499"/>
    <w:rsid w:val="006B50E7"/>
    <w:rsid w:val="006C3758"/>
    <w:rsid w:val="006C37C5"/>
    <w:rsid w:val="006C6628"/>
    <w:rsid w:val="006E26E1"/>
    <w:rsid w:val="006F097B"/>
    <w:rsid w:val="0072238A"/>
    <w:rsid w:val="00726A1C"/>
    <w:rsid w:val="007305F6"/>
    <w:rsid w:val="007323D9"/>
    <w:rsid w:val="00740E4F"/>
    <w:rsid w:val="00741B09"/>
    <w:rsid w:val="00751106"/>
    <w:rsid w:val="007523AA"/>
    <w:rsid w:val="00753F0A"/>
    <w:rsid w:val="0075621A"/>
    <w:rsid w:val="0076348A"/>
    <w:rsid w:val="0076692B"/>
    <w:rsid w:val="0077135C"/>
    <w:rsid w:val="00776781"/>
    <w:rsid w:val="007908CA"/>
    <w:rsid w:val="00794FF3"/>
    <w:rsid w:val="007A0987"/>
    <w:rsid w:val="007A23EB"/>
    <w:rsid w:val="007A32C2"/>
    <w:rsid w:val="007A688D"/>
    <w:rsid w:val="007A782D"/>
    <w:rsid w:val="007B0D2A"/>
    <w:rsid w:val="007B1478"/>
    <w:rsid w:val="007B217C"/>
    <w:rsid w:val="007B3D5C"/>
    <w:rsid w:val="007E5E00"/>
    <w:rsid w:val="007E62DE"/>
    <w:rsid w:val="007F61E2"/>
    <w:rsid w:val="008001D6"/>
    <w:rsid w:val="008045C8"/>
    <w:rsid w:val="008068D9"/>
    <w:rsid w:val="008115FF"/>
    <w:rsid w:val="0081381D"/>
    <w:rsid w:val="00813826"/>
    <w:rsid w:val="00822D63"/>
    <w:rsid w:val="00822F82"/>
    <w:rsid w:val="0082673F"/>
    <w:rsid w:val="00851849"/>
    <w:rsid w:val="00854862"/>
    <w:rsid w:val="008550EF"/>
    <w:rsid w:val="00857A84"/>
    <w:rsid w:val="00860F39"/>
    <w:rsid w:val="00864FA4"/>
    <w:rsid w:val="0086660C"/>
    <w:rsid w:val="008711DF"/>
    <w:rsid w:val="00873DC1"/>
    <w:rsid w:val="00876D9D"/>
    <w:rsid w:val="00883F2B"/>
    <w:rsid w:val="008876D4"/>
    <w:rsid w:val="00893FC4"/>
    <w:rsid w:val="008A53DE"/>
    <w:rsid w:val="008B0FAD"/>
    <w:rsid w:val="008B224D"/>
    <w:rsid w:val="0090737B"/>
    <w:rsid w:val="00916C52"/>
    <w:rsid w:val="00922855"/>
    <w:rsid w:val="009242AD"/>
    <w:rsid w:val="009245D7"/>
    <w:rsid w:val="00934166"/>
    <w:rsid w:val="00934808"/>
    <w:rsid w:val="009451AE"/>
    <w:rsid w:val="009514FA"/>
    <w:rsid w:val="00962CBC"/>
    <w:rsid w:val="00963E1B"/>
    <w:rsid w:val="00977920"/>
    <w:rsid w:val="00980F8E"/>
    <w:rsid w:val="0098225C"/>
    <w:rsid w:val="00984CD1"/>
    <w:rsid w:val="00990BB6"/>
    <w:rsid w:val="00994795"/>
    <w:rsid w:val="00996970"/>
    <w:rsid w:val="009B4D2B"/>
    <w:rsid w:val="009B579D"/>
    <w:rsid w:val="009B63C3"/>
    <w:rsid w:val="009B643A"/>
    <w:rsid w:val="009C7991"/>
    <w:rsid w:val="009D1223"/>
    <w:rsid w:val="009D3A78"/>
    <w:rsid w:val="009D5D18"/>
    <w:rsid w:val="009D7655"/>
    <w:rsid w:val="009E3430"/>
    <w:rsid w:val="009E5189"/>
    <w:rsid w:val="009E52A1"/>
    <w:rsid w:val="009E691C"/>
    <w:rsid w:val="009F2AC4"/>
    <w:rsid w:val="00A01DD9"/>
    <w:rsid w:val="00A03586"/>
    <w:rsid w:val="00A0489D"/>
    <w:rsid w:val="00A07E17"/>
    <w:rsid w:val="00A10B76"/>
    <w:rsid w:val="00A17F55"/>
    <w:rsid w:val="00A23E89"/>
    <w:rsid w:val="00A31125"/>
    <w:rsid w:val="00A4350B"/>
    <w:rsid w:val="00A44BCA"/>
    <w:rsid w:val="00A51E31"/>
    <w:rsid w:val="00A53C19"/>
    <w:rsid w:val="00A56398"/>
    <w:rsid w:val="00A66DB2"/>
    <w:rsid w:val="00A70A1E"/>
    <w:rsid w:val="00A95255"/>
    <w:rsid w:val="00AA29AC"/>
    <w:rsid w:val="00AC54BC"/>
    <w:rsid w:val="00AD2559"/>
    <w:rsid w:val="00AD6F0B"/>
    <w:rsid w:val="00AE2DD8"/>
    <w:rsid w:val="00AE3C90"/>
    <w:rsid w:val="00AE4716"/>
    <w:rsid w:val="00AF15DA"/>
    <w:rsid w:val="00AF1F43"/>
    <w:rsid w:val="00AF3478"/>
    <w:rsid w:val="00AF52AB"/>
    <w:rsid w:val="00AF598E"/>
    <w:rsid w:val="00AF5EF3"/>
    <w:rsid w:val="00AF6EC3"/>
    <w:rsid w:val="00B054A4"/>
    <w:rsid w:val="00B0722F"/>
    <w:rsid w:val="00B0750D"/>
    <w:rsid w:val="00B1219B"/>
    <w:rsid w:val="00B155A9"/>
    <w:rsid w:val="00B206C5"/>
    <w:rsid w:val="00B25484"/>
    <w:rsid w:val="00B343AD"/>
    <w:rsid w:val="00B362C1"/>
    <w:rsid w:val="00B37174"/>
    <w:rsid w:val="00B40821"/>
    <w:rsid w:val="00B41C84"/>
    <w:rsid w:val="00B52C8F"/>
    <w:rsid w:val="00B639B8"/>
    <w:rsid w:val="00B73138"/>
    <w:rsid w:val="00B94AC7"/>
    <w:rsid w:val="00BA14A3"/>
    <w:rsid w:val="00BA5F13"/>
    <w:rsid w:val="00BA61BF"/>
    <w:rsid w:val="00BA6B79"/>
    <w:rsid w:val="00BB1A33"/>
    <w:rsid w:val="00BB327D"/>
    <w:rsid w:val="00BD09B7"/>
    <w:rsid w:val="00BD1701"/>
    <w:rsid w:val="00BD4854"/>
    <w:rsid w:val="00BD6C21"/>
    <w:rsid w:val="00BE0533"/>
    <w:rsid w:val="00BE1234"/>
    <w:rsid w:val="00BE518C"/>
    <w:rsid w:val="00BF19E7"/>
    <w:rsid w:val="00BF271F"/>
    <w:rsid w:val="00BF4279"/>
    <w:rsid w:val="00C10989"/>
    <w:rsid w:val="00C2297D"/>
    <w:rsid w:val="00C26FBA"/>
    <w:rsid w:val="00C27DC9"/>
    <w:rsid w:val="00C328DB"/>
    <w:rsid w:val="00C4169B"/>
    <w:rsid w:val="00C45D59"/>
    <w:rsid w:val="00C52C2C"/>
    <w:rsid w:val="00C6027F"/>
    <w:rsid w:val="00C64C0F"/>
    <w:rsid w:val="00C66E91"/>
    <w:rsid w:val="00C90144"/>
    <w:rsid w:val="00CA747F"/>
    <w:rsid w:val="00CB46E5"/>
    <w:rsid w:val="00CD08F7"/>
    <w:rsid w:val="00CD619A"/>
    <w:rsid w:val="00CE0A85"/>
    <w:rsid w:val="00CF3F04"/>
    <w:rsid w:val="00CF66F4"/>
    <w:rsid w:val="00CF70AB"/>
    <w:rsid w:val="00D008A1"/>
    <w:rsid w:val="00D11B32"/>
    <w:rsid w:val="00D13EAB"/>
    <w:rsid w:val="00D14F71"/>
    <w:rsid w:val="00D17D28"/>
    <w:rsid w:val="00D47194"/>
    <w:rsid w:val="00D47A0E"/>
    <w:rsid w:val="00D53806"/>
    <w:rsid w:val="00D5580B"/>
    <w:rsid w:val="00D55998"/>
    <w:rsid w:val="00D7443F"/>
    <w:rsid w:val="00D761E8"/>
    <w:rsid w:val="00D87BFE"/>
    <w:rsid w:val="00D97B49"/>
    <w:rsid w:val="00DB193F"/>
    <w:rsid w:val="00DC1617"/>
    <w:rsid w:val="00DC407B"/>
    <w:rsid w:val="00DD44BA"/>
    <w:rsid w:val="00DD70D2"/>
    <w:rsid w:val="00DE3461"/>
    <w:rsid w:val="00DE543A"/>
    <w:rsid w:val="00E0570C"/>
    <w:rsid w:val="00E11E11"/>
    <w:rsid w:val="00E16ABD"/>
    <w:rsid w:val="00E20A7C"/>
    <w:rsid w:val="00E25C84"/>
    <w:rsid w:val="00E31798"/>
    <w:rsid w:val="00E3272C"/>
    <w:rsid w:val="00E32E04"/>
    <w:rsid w:val="00E35F46"/>
    <w:rsid w:val="00E54A1F"/>
    <w:rsid w:val="00E5509B"/>
    <w:rsid w:val="00E65A5F"/>
    <w:rsid w:val="00E849B8"/>
    <w:rsid w:val="00E93C9D"/>
    <w:rsid w:val="00E93F45"/>
    <w:rsid w:val="00E95660"/>
    <w:rsid w:val="00EA7E6E"/>
    <w:rsid w:val="00EB4124"/>
    <w:rsid w:val="00EB44A3"/>
    <w:rsid w:val="00EB7D2C"/>
    <w:rsid w:val="00EC1C3F"/>
    <w:rsid w:val="00EC4CA9"/>
    <w:rsid w:val="00EE1506"/>
    <w:rsid w:val="00EE41F8"/>
    <w:rsid w:val="00EE5A11"/>
    <w:rsid w:val="00EF507B"/>
    <w:rsid w:val="00F03676"/>
    <w:rsid w:val="00F05843"/>
    <w:rsid w:val="00F05B5A"/>
    <w:rsid w:val="00F06698"/>
    <w:rsid w:val="00F07C13"/>
    <w:rsid w:val="00F13890"/>
    <w:rsid w:val="00F20858"/>
    <w:rsid w:val="00F22ED8"/>
    <w:rsid w:val="00F27286"/>
    <w:rsid w:val="00F34424"/>
    <w:rsid w:val="00F46750"/>
    <w:rsid w:val="00F517C6"/>
    <w:rsid w:val="00F61610"/>
    <w:rsid w:val="00F633BB"/>
    <w:rsid w:val="00F70FAF"/>
    <w:rsid w:val="00F715FD"/>
    <w:rsid w:val="00F74EB2"/>
    <w:rsid w:val="00F77BCA"/>
    <w:rsid w:val="00F8005E"/>
    <w:rsid w:val="00F81236"/>
    <w:rsid w:val="00F92595"/>
    <w:rsid w:val="00F940FC"/>
    <w:rsid w:val="00FA3505"/>
    <w:rsid w:val="00FA7143"/>
    <w:rsid w:val="00FC044F"/>
    <w:rsid w:val="00FC4790"/>
    <w:rsid w:val="00FC741D"/>
    <w:rsid w:val="00FD09AA"/>
    <w:rsid w:val="00FD175D"/>
    <w:rsid w:val="00FD4F61"/>
    <w:rsid w:val="00FE60F8"/>
    <w:rsid w:val="00FE6574"/>
    <w:rsid w:val="00FE745F"/>
    <w:rsid w:val="00FF24BE"/>
    <w:rsid w:val="00FF2A92"/>
    <w:rsid w:val="00FF3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194"/>
    <w:pPr>
      <w:spacing w:line="360" w:lineRule="auto"/>
      <w:ind w:firstLine="709"/>
      <w:jc w:val="both"/>
    </w:pPr>
    <w:rPr>
      <w:rFonts w:ascii="Arial" w:hAnsi="Arial"/>
      <w:sz w:val="24"/>
      <w:szCs w:val="24"/>
      <w:shd w:val="clear" w:color="auto" w:fill="FFFFFF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EB44A3"/>
    <w:pPr>
      <w:outlineLvl w:val="0"/>
    </w:pPr>
    <w:rPr>
      <w:b/>
      <w:bCs/>
      <w:caps/>
      <w:color w:val="000000"/>
      <w:lang w:val="x-none"/>
    </w:rPr>
  </w:style>
  <w:style w:type="paragraph" w:styleId="Ttulo2">
    <w:name w:val="heading 2"/>
    <w:basedOn w:val="Normal"/>
    <w:next w:val="Normal"/>
    <w:link w:val="Ttulo2Char"/>
    <w:uiPriority w:val="9"/>
    <w:qFormat/>
    <w:rsid w:val="00860F39"/>
    <w:pPr>
      <w:outlineLvl w:val="1"/>
    </w:pPr>
    <w:rPr>
      <w:b/>
      <w:bCs/>
      <w:color w:val="000000"/>
      <w:lang w:val="x-none"/>
    </w:rPr>
  </w:style>
  <w:style w:type="paragraph" w:styleId="Ttulo3">
    <w:name w:val="heading 3"/>
    <w:basedOn w:val="Ttulo2"/>
    <w:next w:val="Normal"/>
    <w:link w:val="Ttulo3Char"/>
    <w:uiPriority w:val="9"/>
    <w:qFormat/>
    <w:rsid w:val="00EB44A3"/>
    <w:pPr>
      <w:outlineLvl w:val="2"/>
    </w:pPr>
  </w:style>
  <w:style w:type="paragraph" w:styleId="Ttulo4">
    <w:name w:val="heading 4"/>
    <w:basedOn w:val="Ttulo3"/>
    <w:next w:val="Normal"/>
    <w:link w:val="Ttulo4Char"/>
    <w:uiPriority w:val="9"/>
    <w:unhideWhenUsed/>
    <w:qFormat/>
    <w:rsid w:val="00EB44A3"/>
    <w:pPr>
      <w:outlineLvl w:val="3"/>
    </w:pPr>
  </w:style>
  <w:style w:type="paragraph" w:styleId="Ttulo5">
    <w:name w:val="heading 5"/>
    <w:basedOn w:val="Ttulo4"/>
    <w:next w:val="Normal"/>
    <w:link w:val="Ttulo5Char"/>
    <w:uiPriority w:val="9"/>
    <w:unhideWhenUsed/>
    <w:rsid w:val="0072238A"/>
    <w:pPr>
      <w:outlineLvl w:val="4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54E9B"/>
    <w:pPr>
      <w:tabs>
        <w:tab w:val="center" w:pos="4252"/>
        <w:tab w:val="right" w:pos="8504"/>
      </w:tabs>
      <w:spacing w:line="240" w:lineRule="auto"/>
    </w:pPr>
    <w:rPr>
      <w:rFonts w:ascii="Calibri" w:hAnsi="Calibri"/>
    </w:rPr>
  </w:style>
  <w:style w:type="character" w:customStyle="1" w:styleId="CabealhoChar">
    <w:name w:val="Cabeçalho Char"/>
    <w:basedOn w:val="Fontepargpadro"/>
    <w:link w:val="Cabealho"/>
    <w:uiPriority w:val="99"/>
    <w:rsid w:val="00054E9B"/>
  </w:style>
  <w:style w:type="paragraph" w:styleId="Rodap">
    <w:name w:val="footer"/>
    <w:basedOn w:val="Normal"/>
    <w:link w:val="RodapChar"/>
    <w:uiPriority w:val="99"/>
    <w:unhideWhenUsed/>
    <w:rsid w:val="00054E9B"/>
    <w:pPr>
      <w:tabs>
        <w:tab w:val="center" w:pos="4252"/>
        <w:tab w:val="right" w:pos="8504"/>
      </w:tabs>
      <w:spacing w:line="240" w:lineRule="auto"/>
    </w:pPr>
    <w:rPr>
      <w:rFonts w:ascii="Calibri" w:hAnsi="Calibri"/>
    </w:rPr>
  </w:style>
  <w:style w:type="character" w:customStyle="1" w:styleId="RodapChar">
    <w:name w:val="Rodapé Char"/>
    <w:basedOn w:val="Fontepargpadro"/>
    <w:link w:val="Rodap"/>
    <w:uiPriority w:val="99"/>
    <w:rsid w:val="00054E9B"/>
  </w:style>
  <w:style w:type="paragraph" w:styleId="Textodebalo">
    <w:name w:val="Balloon Text"/>
    <w:basedOn w:val="Normal"/>
    <w:link w:val="TextodebaloChar"/>
    <w:uiPriority w:val="99"/>
    <w:semiHidden/>
    <w:unhideWhenUsed/>
    <w:rsid w:val="00054E9B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054E9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EB4124"/>
  </w:style>
  <w:style w:type="paragraph" w:styleId="Textodenotaderodap">
    <w:name w:val="footnote text"/>
    <w:basedOn w:val="Normal"/>
    <w:link w:val="TextodenotaderodapChar"/>
    <w:uiPriority w:val="99"/>
    <w:unhideWhenUsed/>
    <w:rsid w:val="002C5092"/>
    <w:pPr>
      <w:spacing w:line="240" w:lineRule="auto"/>
    </w:pPr>
    <w:rPr>
      <w:rFonts w:ascii="Calibri" w:hAnsi="Calibri"/>
      <w:sz w:val="20"/>
      <w:szCs w:val="20"/>
      <w:lang w:val="x-none" w:eastAsia="x-none"/>
    </w:rPr>
  </w:style>
  <w:style w:type="character" w:customStyle="1" w:styleId="TextodenotaderodapChar">
    <w:name w:val="Texto de nota de rodapé Char"/>
    <w:link w:val="Textodenotaderodap"/>
    <w:uiPriority w:val="99"/>
    <w:rsid w:val="002C5092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uiPriority w:val="99"/>
    <w:semiHidden/>
    <w:unhideWhenUsed/>
    <w:rsid w:val="002C5092"/>
    <w:rPr>
      <w:vertAlign w:val="superscript"/>
    </w:rPr>
  </w:style>
  <w:style w:type="paragraph" w:styleId="PargrafodaLista">
    <w:name w:val="List Paragraph"/>
    <w:basedOn w:val="Normal"/>
    <w:uiPriority w:val="34"/>
    <w:rsid w:val="00962CBC"/>
    <w:pPr>
      <w:ind w:left="720"/>
      <w:contextualSpacing/>
    </w:pPr>
  </w:style>
  <w:style w:type="table" w:styleId="Tabelacomgrade">
    <w:name w:val="Table Grid"/>
    <w:basedOn w:val="Tabelanormal"/>
    <w:uiPriority w:val="59"/>
    <w:rsid w:val="00131C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next w:val="Normal"/>
    <w:link w:val="TtuloChar"/>
    <w:uiPriority w:val="8"/>
    <w:qFormat/>
    <w:rsid w:val="00FF2A92"/>
    <w:pPr>
      <w:spacing w:before="240"/>
      <w:jc w:val="center"/>
    </w:pPr>
    <w:rPr>
      <w:b/>
      <w:bCs/>
      <w:color w:val="000000"/>
      <w:lang w:val="x-none"/>
    </w:rPr>
  </w:style>
  <w:style w:type="character" w:customStyle="1" w:styleId="TtuloChar">
    <w:name w:val="Título Char"/>
    <w:link w:val="Ttulo"/>
    <w:uiPriority w:val="8"/>
    <w:rsid w:val="00FF2A92"/>
    <w:rPr>
      <w:rFonts w:ascii="Arial" w:hAnsi="Arial"/>
      <w:b/>
      <w:bCs/>
      <w:color w:val="000000"/>
      <w:sz w:val="24"/>
      <w:szCs w:val="24"/>
      <w:lang w:val="x-none" w:eastAsia="en-US"/>
    </w:rPr>
  </w:style>
  <w:style w:type="paragraph" w:customStyle="1" w:styleId="Autor1">
    <w:name w:val="Autor1"/>
    <w:basedOn w:val="Normal"/>
    <w:link w:val="Autor1Char"/>
    <w:uiPriority w:val="29"/>
    <w:qFormat/>
    <w:rsid w:val="00860F39"/>
    <w:pPr>
      <w:jc w:val="right"/>
    </w:pPr>
    <w:rPr>
      <w:b/>
      <w:bCs/>
      <w:color w:val="000000"/>
      <w:u w:val="single"/>
      <w:lang w:val="x-none"/>
    </w:rPr>
  </w:style>
  <w:style w:type="paragraph" w:customStyle="1" w:styleId="Autores">
    <w:name w:val="Autores"/>
    <w:basedOn w:val="Normal"/>
    <w:link w:val="AutoresChar"/>
    <w:uiPriority w:val="29"/>
    <w:qFormat/>
    <w:rsid w:val="00860F39"/>
    <w:pPr>
      <w:jc w:val="right"/>
    </w:pPr>
    <w:rPr>
      <w:b/>
      <w:bCs/>
      <w:color w:val="000000"/>
      <w:lang w:val="x-none"/>
    </w:rPr>
  </w:style>
  <w:style w:type="character" w:customStyle="1" w:styleId="Autor1Char">
    <w:name w:val="Autor1 Char"/>
    <w:link w:val="Autor1"/>
    <w:uiPriority w:val="29"/>
    <w:rsid w:val="00860F39"/>
    <w:rPr>
      <w:rFonts w:ascii="Arial" w:hAnsi="Arial"/>
      <w:b/>
      <w:bCs/>
      <w:color w:val="000000"/>
      <w:sz w:val="24"/>
      <w:szCs w:val="24"/>
      <w:u w:val="single"/>
      <w:lang w:eastAsia="en-US"/>
    </w:rPr>
  </w:style>
  <w:style w:type="paragraph" w:customStyle="1" w:styleId="CentralizadoNegrito">
    <w:name w:val="Centralizado Negrito"/>
    <w:basedOn w:val="Normal"/>
    <w:link w:val="CentralizadoNegritoChar"/>
    <w:uiPriority w:val="1"/>
    <w:qFormat/>
    <w:rsid w:val="00860F39"/>
    <w:pPr>
      <w:ind w:firstLine="0"/>
      <w:jc w:val="center"/>
    </w:pPr>
    <w:rPr>
      <w:b/>
      <w:bCs/>
      <w:color w:val="000000"/>
      <w:lang w:val="x-none"/>
    </w:rPr>
  </w:style>
  <w:style w:type="character" w:customStyle="1" w:styleId="AutoresChar">
    <w:name w:val="Autores Char"/>
    <w:link w:val="Autores"/>
    <w:uiPriority w:val="29"/>
    <w:rsid w:val="00860F39"/>
    <w:rPr>
      <w:rFonts w:ascii="Arial" w:hAnsi="Arial"/>
      <w:b/>
      <w:bCs/>
      <w:color w:val="000000"/>
      <w:sz w:val="24"/>
      <w:szCs w:val="24"/>
      <w:lang w:eastAsia="en-US"/>
    </w:rPr>
  </w:style>
  <w:style w:type="paragraph" w:customStyle="1" w:styleId="Resumo">
    <w:name w:val="Resumo"/>
    <w:basedOn w:val="Normal"/>
    <w:link w:val="ResumoChar"/>
    <w:qFormat/>
    <w:rsid w:val="00860F39"/>
    <w:pPr>
      <w:spacing w:line="240" w:lineRule="auto"/>
      <w:ind w:firstLine="0"/>
    </w:pPr>
    <w:rPr>
      <w:color w:val="000000"/>
      <w:sz w:val="20"/>
      <w:szCs w:val="20"/>
      <w:lang w:val="x-none"/>
    </w:rPr>
  </w:style>
  <w:style w:type="character" w:customStyle="1" w:styleId="CentralizadoNegritoChar">
    <w:name w:val="Centralizado Negrito Char"/>
    <w:link w:val="CentralizadoNegrito"/>
    <w:uiPriority w:val="1"/>
    <w:rsid w:val="00860F39"/>
    <w:rPr>
      <w:rFonts w:ascii="Arial" w:hAnsi="Arial"/>
      <w:b/>
      <w:bCs/>
      <w:color w:val="000000"/>
      <w:sz w:val="24"/>
      <w:szCs w:val="24"/>
      <w:lang w:eastAsia="en-US"/>
    </w:rPr>
  </w:style>
  <w:style w:type="character" w:customStyle="1" w:styleId="Ttulo1Char">
    <w:name w:val="Título 1 Char"/>
    <w:link w:val="Ttulo1"/>
    <w:uiPriority w:val="9"/>
    <w:rsid w:val="00EB44A3"/>
    <w:rPr>
      <w:rFonts w:ascii="Arial" w:hAnsi="Arial"/>
      <w:b/>
      <w:bCs/>
      <w:caps/>
      <w:color w:val="000000"/>
      <w:sz w:val="24"/>
      <w:szCs w:val="24"/>
      <w:lang w:val="x-none" w:eastAsia="en-US"/>
    </w:rPr>
  </w:style>
  <w:style w:type="character" w:customStyle="1" w:styleId="ResumoChar">
    <w:name w:val="Resumo Char"/>
    <w:link w:val="Resumo"/>
    <w:rsid w:val="00860F39"/>
    <w:rPr>
      <w:rFonts w:ascii="Arial" w:hAnsi="Arial"/>
      <w:color w:val="000000"/>
      <w:lang w:eastAsia="en-US"/>
    </w:rPr>
  </w:style>
  <w:style w:type="character" w:customStyle="1" w:styleId="Ttulo2Char">
    <w:name w:val="Título 2 Char"/>
    <w:link w:val="Ttulo2"/>
    <w:uiPriority w:val="9"/>
    <w:rsid w:val="00860F39"/>
    <w:rPr>
      <w:rFonts w:ascii="Arial" w:hAnsi="Arial"/>
      <w:b/>
      <w:bCs/>
      <w:color w:val="000000"/>
      <w:sz w:val="24"/>
      <w:szCs w:val="24"/>
      <w:lang w:eastAsia="en-US"/>
    </w:rPr>
  </w:style>
  <w:style w:type="paragraph" w:styleId="SemEspaamento">
    <w:name w:val="No Spacing"/>
    <w:uiPriority w:val="1"/>
    <w:qFormat/>
    <w:rsid w:val="00860F39"/>
    <w:rPr>
      <w:rFonts w:ascii="Arial" w:hAnsi="Arial"/>
      <w:sz w:val="24"/>
      <w:szCs w:val="22"/>
      <w:lang w:eastAsia="en-US"/>
    </w:rPr>
  </w:style>
  <w:style w:type="character" w:styleId="nfaseSutil">
    <w:name w:val="Subtle Emphasis"/>
    <w:aliases w:val="Itálico"/>
    <w:uiPriority w:val="19"/>
    <w:qFormat/>
    <w:rsid w:val="00334AF3"/>
    <w:rPr>
      <w:i/>
      <w:iCs/>
      <w:color w:val="404040"/>
    </w:rPr>
  </w:style>
  <w:style w:type="paragraph" w:styleId="Citao">
    <w:name w:val="Quote"/>
    <w:basedOn w:val="Normal"/>
    <w:next w:val="Normal"/>
    <w:link w:val="CitaoChar"/>
    <w:uiPriority w:val="29"/>
    <w:qFormat/>
    <w:rsid w:val="00EB44A3"/>
    <w:pPr>
      <w:ind w:left="2268" w:firstLine="0"/>
    </w:pPr>
    <w:rPr>
      <w:iCs/>
      <w:color w:val="404040"/>
      <w:lang w:val="x-none"/>
    </w:rPr>
  </w:style>
  <w:style w:type="character" w:customStyle="1" w:styleId="CitaoChar">
    <w:name w:val="Citação Char"/>
    <w:link w:val="Citao"/>
    <w:uiPriority w:val="29"/>
    <w:rsid w:val="00EB44A3"/>
    <w:rPr>
      <w:rFonts w:ascii="Arial" w:hAnsi="Arial"/>
      <w:iCs/>
      <w:color w:val="404040"/>
      <w:sz w:val="24"/>
      <w:szCs w:val="24"/>
      <w:lang w:val="x-none" w:eastAsia="en-US"/>
    </w:rPr>
  </w:style>
  <w:style w:type="character" w:styleId="Forte">
    <w:name w:val="Strong"/>
    <w:uiPriority w:val="22"/>
    <w:qFormat/>
    <w:rsid w:val="00860F39"/>
    <w:rPr>
      <w:rFonts w:ascii="Arial" w:hAnsi="Arial"/>
      <w:b/>
      <w:bCs/>
      <w:sz w:val="24"/>
    </w:rPr>
  </w:style>
  <w:style w:type="paragraph" w:customStyle="1" w:styleId="Numerado">
    <w:name w:val="Numerado"/>
    <w:basedOn w:val="Normal"/>
    <w:link w:val="NumeradoChar"/>
    <w:uiPriority w:val="10"/>
    <w:qFormat/>
    <w:rsid w:val="00EB44A3"/>
    <w:pPr>
      <w:numPr>
        <w:numId w:val="1"/>
      </w:numPr>
      <w:ind w:left="0" w:firstLine="0"/>
    </w:pPr>
    <w:rPr>
      <w:lang w:val="x-none"/>
    </w:rPr>
  </w:style>
  <w:style w:type="character" w:customStyle="1" w:styleId="Ttulo3Char">
    <w:name w:val="Título 3 Char"/>
    <w:link w:val="Ttulo3"/>
    <w:uiPriority w:val="9"/>
    <w:rsid w:val="00EB44A3"/>
    <w:rPr>
      <w:rFonts w:ascii="Arial" w:hAnsi="Arial"/>
      <w:b/>
      <w:bCs/>
      <w:color w:val="000000"/>
      <w:sz w:val="24"/>
      <w:szCs w:val="24"/>
      <w:lang w:val="x-none" w:eastAsia="en-US"/>
    </w:rPr>
  </w:style>
  <w:style w:type="character" w:customStyle="1" w:styleId="NumeradoChar">
    <w:name w:val="Numerado Char"/>
    <w:link w:val="Numerado"/>
    <w:uiPriority w:val="10"/>
    <w:rsid w:val="00EB44A3"/>
    <w:rPr>
      <w:rFonts w:ascii="Arial" w:hAnsi="Arial"/>
      <w:sz w:val="24"/>
      <w:szCs w:val="24"/>
      <w:lang w:val="x-none" w:eastAsia="en-US"/>
    </w:rPr>
  </w:style>
  <w:style w:type="character" w:customStyle="1" w:styleId="Ttulo4Char">
    <w:name w:val="Título 4 Char"/>
    <w:link w:val="Ttulo4"/>
    <w:uiPriority w:val="9"/>
    <w:rsid w:val="00EB44A3"/>
    <w:rPr>
      <w:rFonts w:ascii="Arial" w:hAnsi="Arial"/>
      <w:b/>
      <w:bCs/>
      <w:color w:val="000000"/>
      <w:sz w:val="24"/>
      <w:szCs w:val="24"/>
      <w:lang w:val="x-none" w:eastAsia="en-US"/>
    </w:rPr>
  </w:style>
  <w:style w:type="character" w:customStyle="1" w:styleId="Ttulo5Char">
    <w:name w:val="Título 5 Char"/>
    <w:link w:val="Ttulo5"/>
    <w:uiPriority w:val="9"/>
    <w:rsid w:val="0072238A"/>
    <w:rPr>
      <w:rFonts w:ascii="Times New Roman" w:hAnsi="Times New Roman"/>
      <w:b/>
      <w:bCs/>
      <w:color w:val="000000"/>
      <w:sz w:val="24"/>
      <w:szCs w:val="24"/>
      <w:lang w:eastAsia="en-US"/>
    </w:rPr>
  </w:style>
  <w:style w:type="paragraph" w:styleId="Legenda">
    <w:name w:val="caption"/>
    <w:basedOn w:val="Normal"/>
    <w:next w:val="Normal"/>
    <w:link w:val="LegendaChar"/>
    <w:uiPriority w:val="35"/>
    <w:semiHidden/>
    <w:unhideWhenUsed/>
    <w:qFormat/>
    <w:rsid w:val="00B206C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Subttulo">
    <w:name w:val="Subtitle"/>
    <w:basedOn w:val="Normal"/>
    <w:next w:val="Normal"/>
    <w:link w:val="SubttuloChar"/>
    <w:uiPriority w:val="11"/>
    <w:semiHidden/>
    <w:rsid w:val="00860F39"/>
    <w:pPr>
      <w:spacing w:after="60"/>
      <w:jc w:val="center"/>
      <w:outlineLvl w:val="1"/>
    </w:pPr>
    <w:rPr>
      <w:rFonts w:eastAsia="Times New Roman"/>
    </w:rPr>
  </w:style>
  <w:style w:type="character" w:customStyle="1" w:styleId="SubttuloChar">
    <w:name w:val="Subtítulo Char"/>
    <w:basedOn w:val="Fontepargpadro"/>
    <w:link w:val="Subttulo"/>
    <w:uiPriority w:val="11"/>
    <w:semiHidden/>
    <w:rsid w:val="00860F39"/>
    <w:rPr>
      <w:rFonts w:ascii="Arial" w:eastAsia="Times New Roman" w:hAnsi="Arial" w:cs="Times New Roman"/>
      <w:sz w:val="24"/>
      <w:szCs w:val="24"/>
      <w:lang w:eastAsia="en-US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860F39"/>
    <w:pPr>
      <w:keepNext/>
      <w:spacing w:before="240" w:after="60"/>
      <w:outlineLvl w:val="9"/>
    </w:pPr>
    <w:rPr>
      <w:rFonts w:eastAsia="Times New Roman"/>
      <w:caps w:val="0"/>
      <w:color w:val="auto"/>
      <w:kern w:val="32"/>
      <w:sz w:val="32"/>
      <w:szCs w:val="32"/>
    </w:rPr>
  </w:style>
  <w:style w:type="paragraph" w:customStyle="1" w:styleId="Figura">
    <w:name w:val="Figura"/>
    <w:basedOn w:val="Legenda"/>
    <w:link w:val="FiguraChar"/>
    <w:qFormat/>
    <w:rsid w:val="00D47194"/>
    <w:pPr>
      <w:keepNext/>
      <w:jc w:val="left"/>
    </w:pPr>
    <w:rPr>
      <w:i w:val="0"/>
      <w:color w:val="auto"/>
    </w:rPr>
  </w:style>
  <w:style w:type="character" w:customStyle="1" w:styleId="LegendaChar">
    <w:name w:val="Legenda Char"/>
    <w:basedOn w:val="Fontepargpadro"/>
    <w:link w:val="Legenda"/>
    <w:uiPriority w:val="35"/>
    <w:semiHidden/>
    <w:rsid w:val="00D47194"/>
    <w:rPr>
      <w:rFonts w:ascii="Arial" w:hAnsi="Arial"/>
      <w:i/>
      <w:iCs/>
      <w:color w:val="44546A" w:themeColor="text2"/>
      <w:sz w:val="18"/>
      <w:szCs w:val="18"/>
      <w:lang w:eastAsia="en-US"/>
    </w:rPr>
  </w:style>
  <w:style w:type="character" w:customStyle="1" w:styleId="FiguraChar">
    <w:name w:val="Figura Char"/>
    <w:basedOn w:val="LegendaChar"/>
    <w:link w:val="Figura"/>
    <w:rsid w:val="00D47194"/>
    <w:rPr>
      <w:rFonts w:ascii="Arial" w:hAnsi="Arial"/>
      <w:i w:val="0"/>
      <w:iCs/>
      <w:color w:val="44546A" w:themeColor="text2"/>
      <w:sz w:val="18"/>
      <w:szCs w:val="18"/>
      <w:lang w:eastAsia="en-US"/>
    </w:rPr>
  </w:style>
  <w:style w:type="character" w:styleId="Hyperlink">
    <w:name w:val="Hyperlink"/>
    <w:basedOn w:val="Fontepargpadro"/>
    <w:uiPriority w:val="99"/>
    <w:unhideWhenUsed/>
    <w:rsid w:val="001A6257"/>
    <w:rPr>
      <w:color w:val="0563C1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9451A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451A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451AE"/>
    <w:rPr>
      <w:rFonts w:ascii="Arial" w:hAnsi="Arial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451A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451AE"/>
    <w:rPr>
      <w:rFonts w:ascii="Arial" w:hAnsi="Arial"/>
      <w:b/>
      <w:bCs/>
      <w:lang w:eastAsia="en-US"/>
    </w:rPr>
  </w:style>
  <w:style w:type="paragraph" w:customStyle="1" w:styleId="Default">
    <w:name w:val="Default"/>
    <w:rsid w:val="0003562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194"/>
    <w:pPr>
      <w:spacing w:line="360" w:lineRule="auto"/>
      <w:ind w:firstLine="709"/>
      <w:jc w:val="both"/>
    </w:pPr>
    <w:rPr>
      <w:rFonts w:ascii="Arial" w:hAnsi="Arial"/>
      <w:sz w:val="24"/>
      <w:szCs w:val="24"/>
      <w:shd w:val="clear" w:color="auto" w:fill="FFFFFF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EB44A3"/>
    <w:pPr>
      <w:outlineLvl w:val="0"/>
    </w:pPr>
    <w:rPr>
      <w:b/>
      <w:bCs/>
      <w:caps/>
      <w:color w:val="000000"/>
      <w:lang w:val="x-none"/>
    </w:rPr>
  </w:style>
  <w:style w:type="paragraph" w:styleId="Ttulo2">
    <w:name w:val="heading 2"/>
    <w:basedOn w:val="Normal"/>
    <w:next w:val="Normal"/>
    <w:link w:val="Ttulo2Char"/>
    <w:uiPriority w:val="9"/>
    <w:qFormat/>
    <w:rsid w:val="00860F39"/>
    <w:pPr>
      <w:outlineLvl w:val="1"/>
    </w:pPr>
    <w:rPr>
      <w:b/>
      <w:bCs/>
      <w:color w:val="000000"/>
      <w:lang w:val="x-none"/>
    </w:rPr>
  </w:style>
  <w:style w:type="paragraph" w:styleId="Ttulo3">
    <w:name w:val="heading 3"/>
    <w:basedOn w:val="Ttulo2"/>
    <w:next w:val="Normal"/>
    <w:link w:val="Ttulo3Char"/>
    <w:uiPriority w:val="9"/>
    <w:qFormat/>
    <w:rsid w:val="00EB44A3"/>
    <w:pPr>
      <w:outlineLvl w:val="2"/>
    </w:pPr>
  </w:style>
  <w:style w:type="paragraph" w:styleId="Ttulo4">
    <w:name w:val="heading 4"/>
    <w:basedOn w:val="Ttulo3"/>
    <w:next w:val="Normal"/>
    <w:link w:val="Ttulo4Char"/>
    <w:uiPriority w:val="9"/>
    <w:unhideWhenUsed/>
    <w:qFormat/>
    <w:rsid w:val="00EB44A3"/>
    <w:pPr>
      <w:outlineLvl w:val="3"/>
    </w:pPr>
  </w:style>
  <w:style w:type="paragraph" w:styleId="Ttulo5">
    <w:name w:val="heading 5"/>
    <w:basedOn w:val="Ttulo4"/>
    <w:next w:val="Normal"/>
    <w:link w:val="Ttulo5Char"/>
    <w:uiPriority w:val="9"/>
    <w:unhideWhenUsed/>
    <w:rsid w:val="0072238A"/>
    <w:pPr>
      <w:outlineLvl w:val="4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54E9B"/>
    <w:pPr>
      <w:tabs>
        <w:tab w:val="center" w:pos="4252"/>
        <w:tab w:val="right" w:pos="8504"/>
      </w:tabs>
      <w:spacing w:line="240" w:lineRule="auto"/>
    </w:pPr>
    <w:rPr>
      <w:rFonts w:ascii="Calibri" w:hAnsi="Calibri"/>
    </w:rPr>
  </w:style>
  <w:style w:type="character" w:customStyle="1" w:styleId="CabealhoChar">
    <w:name w:val="Cabeçalho Char"/>
    <w:basedOn w:val="Fontepargpadro"/>
    <w:link w:val="Cabealho"/>
    <w:uiPriority w:val="99"/>
    <w:rsid w:val="00054E9B"/>
  </w:style>
  <w:style w:type="paragraph" w:styleId="Rodap">
    <w:name w:val="footer"/>
    <w:basedOn w:val="Normal"/>
    <w:link w:val="RodapChar"/>
    <w:uiPriority w:val="99"/>
    <w:unhideWhenUsed/>
    <w:rsid w:val="00054E9B"/>
    <w:pPr>
      <w:tabs>
        <w:tab w:val="center" w:pos="4252"/>
        <w:tab w:val="right" w:pos="8504"/>
      </w:tabs>
      <w:spacing w:line="240" w:lineRule="auto"/>
    </w:pPr>
    <w:rPr>
      <w:rFonts w:ascii="Calibri" w:hAnsi="Calibri"/>
    </w:rPr>
  </w:style>
  <w:style w:type="character" w:customStyle="1" w:styleId="RodapChar">
    <w:name w:val="Rodapé Char"/>
    <w:basedOn w:val="Fontepargpadro"/>
    <w:link w:val="Rodap"/>
    <w:uiPriority w:val="99"/>
    <w:rsid w:val="00054E9B"/>
  </w:style>
  <w:style w:type="paragraph" w:styleId="Textodebalo">
    <w:name w:val="Balloon Text"/>
    <w:basedOn w:val="Normal"/>
    <w:link w:val="TextodebaloChar"/>
    <w:uiPriority w:val="99"/>
    <w:semiHidden/>
    <w:unhideWhenUsed/>
    <w:rsid w:val="00054E9B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054E9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EB4124"/>
  </w:style>
  <w:style w:type="paragraph" w:styleId="Textodenotaderodap">
    <w:name w:val="footnote text"/>
    <w:basedOn w:val="Normal"/>
    <w:link w:val="TextodenotaderodapChar"/>
    <w:uiPriority w:val="99"/>
    <w:unhideWhenUsed/>
    <w:rsid w:val="002C5092"/>
    <w:pPr>
      <w:spacing w:line="240" w:lineRule="auto"/>
    </w:pPr>
    <w:rPr>
      <w:rFonts w:ascii="Calibri" w:hAnsi="Calibri"/>
      <w:sz w:val="20"/>
      <w:szCs w:val="20"/>
      <w:lang w:val="x-none" w:eastAsia="x-none"/>
    </w:rPr>
  </w:style>
  <w:style w:type="character" w:customStyle="1" w:styleId="TextodenotaderodapChar">
    <w:name w:val="Texto de nota de rodapé Char"/>
    <w:link w:val="Textodenotaderodap"/>
    <w:uiPriority w:val="99"/>
    <w:rsid w:val="002C5092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uiPriority w:val="99"/>
    <w:semiHidden/>
    <w:unhideWhenUsed/>
    <w:rsid w:val="002C5092"/>
    <w:rPr>
      <w:vertAlign w:val="superscript"/>
    </w:rPr>
  </w:style>
  <w:style w:type="paragraph" w:styleId="PargrafodaLista">
    <w:name w:val="List Paragraph"/>
    <w:basedOn w:val="Normal"/>
    <w:uiPriority w:val="34"/>
    <w:rsid w:val="00962CBC"/>
    <w:pPr>
      <w:ind w:left="720"/>
      <w:contextualSpacing/>
    </w:pPr>
  </w:style>
  <w:style w:type="table" w:styleId="Tabelacomgrade">
    <w:name w:val="Table Grid"/>
    <w:basedOn w:val="Tabelanormal"/>
    <w:uiPriority w:val="59"/>
    <w:rsid w:val="00131C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next w:val="Normal"/>
    <w:link w:val="TtuloChar"/>
    <w:uiPriority w:val="8"/>
    <w:qFormat/>
    <w:rsid w:val="00FF2A92"/>
    <w:pPr>
      <w:spacing w:before="240"/>
      <w:jc w:val="center"/>
    </w:pPr>
    <w:rPr>
      <w:b/>
      <w:bCs/>
      <w:color w:val="000000"/>
      <w:lang w:val="x-none"/>
    </w:rPr>
  </w:style>
  <w:style w:type="character" w:customStyle="1" w:styleId="TtuloChar">
    <w:name w:val="Título Char"/>
    <w:link w:val="Ttulo"/>
    <w:uiPriority w:val="8"/>
    <w:rsid w:val="00FF2A92"/>
    <w:rPr>
      <w:rFonts w:ascii="Arial" w:hAnsi="Arial"/>
      <w:b/>
      <w:bCs/>
      <w:color w:val="000000"/>
      <w:sz w:val="24"/>
      <w:szCs w:val="24"/>
      <w:lang w:val="x-none" w:eastAsia="en-US"/>
    </w:rPr>
  </w:style>
  <w:style w:type="paragraph" w:customStyle="1" w:styleId="Autor1">
    <w:name w:val="Autor1"/>
    <w:basedOn w:val="Normal"/>
    <w:link w:val="Autor1Char"/>
    <w:uiPriority w:val="29"/>
    <w:qFormat/>
    <w:rsid w:val="00860F39"/>
    <w:pPr>
      <w:jc w:val="right"/>
    </w:pPr>
    <w:rPr>
      <w:b/>
      <w:bCs/>
      <w:color w:val="000000"/>
      <w:u w:val="single"/>
      <w:lang w:val="x-none"/>
    </w:rPr>
  </w:style>
  <w:style w:type="paragraph" w:customStyle="1" w:styleId="Autores">
    <w:name w:val="Autores"/>
    <w:basedOn w:val="Normal"/>
    <w:link w:val="AutoresChar"/>
    <w:uiPriority w:val="29"/>
    <w:qFormat/>
    <w:rsid w:val="00860F39"/>
    <w:pPr>
      <w:jc w:val="right"/>
    </w:pPr>
    <w:rPr>
      <w:b/>
      <w:bCs/>
      <w:color w:val="000000"/>
      <w:lang w:val="x-none"/>
    </w:rPr>
  </w:style>
  <w:style w:type="character" w:customStyle="1" w:styleId="Autor1Char">
    <w:name w:val="Autor1 Char"/>
    <w:link w:val="Autor1"/>
    <w:uiPriority w:val="29"/>
    <w:rsid w:val="00860F39"/>
    <w:rPr>
      <w:rFonts w:ascii="Arial" w:hAnsi="Arial"/>
      <w:b/>
      <w:bCs/>
      <w:color w:val="000000"/>
      <w:sz w:val="24"/>
      <w:szCs w:val="24"/>
      <w:u w:val="single"/>
      <w:lang w:eastAsia="en-US"/>
    </w:rPr>
  </w:style>
  <w:style w:type="paragraph" w:customStyle="1" w:styleId="CentralizadoNegrito">
    <w:name w:val="Centralizado Negrito"/>
    <w:basedOn w:val="Normal"/>
    <w:link w:val="CentralizadoNegritoChar"/>
    <w:uiPriority w:val="1"/>
    <w:qFormat/>
    <w:rsid w:val="00860F39"/>
    <w:pPr>
      <w:ind w:firstLine="0"/>
      <w:jc w:val="center"/>
    </w:pPr>
    <w:rPr>
      <w:b/>
      <w:bCs/>
      <w:color w:val="000000"/>
      <w:lang w:val="x-none"/>
    </w:rPr>
  </w:style>
  <w:style w:type="character" w:customStyle="1" w:styleId="AutoresChar">
    <w:name w:val="Autores Char"/>
    <w:link w:val="Autores"/>
    <w:uiPriority w:val="29"/>
    <w:rsid w:val="00860F39"/>
    <w:rPr>
      <w:rFonts w:ascii="Arial" w:hAnsi="Arial"/>
      <w:b/>
      <w:bCs/>
      <w:color w:val="000000"/>
      <w:sz w:val="24"/>
      <w:szCs w:val="24"/>
      <w:lang w:eastAsia="en-US"/>
    </w:rPr>
  </w:style>
  <w:style w:type="paragraph" w:customStyle="1" w:styleId="Resumo">
    <w:name w:val="Resumo"/>
    <w:basedOn w:val="Normal"/>
    <w:link w:val="ResumoChar"/>
    <w:qFormat/>
    <w:rsid w:val="00860F39"/>
    <w:pPr>
      <w:spacing w:line="240" w:lineRule="auto"/>
      <w:ind w:firstLine="0"/>
    </w:pPr>
    <w:rPr>
      <w:color w:val="000000"/>
      <w:sz w:val="20"/>
      <w:szCs w:val="20"/>
      <w:lang w:val="x-none"/>
    </w:rPr>
  </w:style>
  <w:style w:type="character" w:customStyle="1" w:styleId="CentralizadoNegritoChar">
    <w:name w:val="Centralizado Negrito Char"/>
    <w:link w:val="CentralizadoNegrito"/>
    <w:uiPriority w:val="1"/>
    <w:rsid w:val="00860F39"/>
    <w:rPr>
      <w:rFonts w:ascii="Arial" w:hAnsi="Arial"/>
      <w:b/>
      <w:bCs/>
      <w:color w:val="000000"/>
      <w:sz w:val="24"/>
      <w:szCs w:val="24"/>
      <w:lang w:eastAsia="en-US"/>
    </w:rPr>
  </w:style>
  <w:style w:type="character" w:customStyle="1" w:styleId="Ttulo1Char">
    <w:name w:val="Título 1 Char"/>
    <w:link w:val="Ttulo1"/>
    <w:uiPriority w:val="9"/>
    <w:rsid w:val="00EB44A3"/>
    <w:rPr>
      <w:rFonts w:ascii="Arial" w:hAnsi="Arial"/>
      <w:b/>
      <w:bCs/>
      <w:caps/>
      <w:color w:val="000000"/>
      <w:sz w:val="24"/>
      <w:szCs w:val="24"/>
      <w:lang w:val="x-none" w:eastAsia="en-US"/>
    </w:rPr>
  </w:style>
  <w:style w:type="character" w:customStyle="1" w:styleId="ResumoChar">
    <w:name w:val="Resumo Char"/>
    <w:link w:val="Resumo"/>
    <w:rsid w:val="00860F39"/>
    <w:rPr>
      <w:rFonts w:ascii="Arial" w:hAnsi="Arial"/>
      <w:color w:val="000000"/>
      <w:lang w:eastAsia="en-US"/>
    </w:rPr>
  </w:style>
  <w:style w:type="character" w:customStyle="1" w:styleId="Ttulo2Char">
    <w:name w:val="Título 2 Char"/>
    <w:link w:val="Ttulo2"/>
    <w:uiPriority w:val="9"/>
    <w:rsid w:val="00860F39"/>
    <w:rPr>
      <w:rFonts w:ascii="Arial" w:hAnsi="Arial"/>
      <w:b/>
      <w:bCs/>
      <w:color w:val="000000"/>
      <w:sz w:val="24"/>
      <w:szCs w:val="24"/>
      <w:lang w:eastAsia="en-US"/>
    </w:rPr>
  </w:style>
  <w:style w:type="paragraph" w:styleId="SemEspaamento">
    <w:name w:val="No Spacing"/>
    <w:uiPriority w:val="1"/>
    <w:qFormat/>
    <w:rsid w:val="00860F39"/>
    <w:rPr>
      <w:rFonts w:ascii="Arial" w:hAnsi="Arial"/>
      <w:sz w:val="24"/>
      <w:szCs w:val="22"/>
      <w:lang w:eastAsia="en-US"/>
    </w:rPr>
  </w:style>
  <w:style w:type="character" w:styleId="nfaseSutil">
    <w:name w:val="Subtle Emphasis"/>
    <w:aliases w:val="Itálico"/>
    <w:uiPriority w:val="19"/>
    <w:qFormat/>
    <w:rsid w:val="00334AF3"/>
    <w:rPr>
      <w:i/>
      <w:iCs/>
      <w:color w:val="404040"/>
    </w:rPr>
  </w:style>
  <w:style w:type="paragraph" w:styleId="Citao">
    <w:name w:val="Quote"/>
    <w:basedOn w:val="Normal"/>
    <w:next w:val="Normal"/>
    <w:link w:val="CitaoChar"/>
    <w:uiPriority w:val="29"/>
    <w:qFormat/>
    <w:rsid w:val="00EB44A3"/>
    <w:pPr>
      <w:ind w:left="2268" w:firstLine="0"/>
    </w:pPr>
    <w:rPr>
      <w:iCs/>
      <w:color w:val="404040"/>
      <w:lang w:val="x-none"/>
    </w:rPr>
  </w:style>
  <w:style w:type="character" w:customStyle="1" w:styleId="CitaoChar">
    <w:name w:val="Citação Char"/>
    <w:link w:val="Citao"/>
    <w:uiPriority w:val="29"/>
    <w:rsid w:val="00EB44A3"/>
    <w:rPr>
      <w:rFonts w:ascii="Arial" w:hAnsi="Arial"/>
      <w:iCs/>
      <w:color w:val="404040"/>
      <w:sz w:val="24"/>
      <w:szCs w:val="24"/>
      <w:lang w:val="x-none" w:eastAsia="en-US"/>
    </w:rPr>
  </w:style>
  <w:style w:type="character" w:styleId="Forte">
    <w:name w:val="Strong"/>
    <w:uiPriority w:val="22"/>
    <w:qFormat/>
    <w:rsid w:val="00860F39"/>
    <w:rPr>
      <w:rFonts w:ascii="Arial" w:hAnsi="Arial"/>
      <w:b/>
      <w:bCs/>
      <w:sz w:val="24"/>
    </w:rPr>
  </w:style>
  <w:style w:type="paragraph" w:customStyle="1" w:styleId="Numerado">
    <w:name w:val="Numerado"/>
    <w:basedOn w:val="Normal"/>
    <w:link w:val="NumeradoChar"/>
    <w:uiPriority w:val="10"/>
    <w:qFormat/>
    <w:rsid w:val="00EB44A3"/>
    <w:pPr>
      <w:numPr>
        <w:numId w:val="1"/>
      </w:numPr>
      <w:ind w:left="0" w:firstLine="0"/>
    </w:pPr>
    <w:rPr>
      <w:lang w:val="x-none"/>
    </w:rPr>
  </w:style>
  <w:style w:type="character" w:customStyle="1" w:styleId="Ttulo3Char">
    <w:name w:val="Título 3 Char"/>
    <w:link w:val="Ttulo3"/>
    <w:uiPriority w:val="9"/>
    <w:rsid w:val="00EB44A3"/>
    <w:rPr>
      <w:rFonts w:ascii="Arial" w:hAnsi="Arial"/>
      <w:b/>
      <w:bCs/>
      <w:color w:val="000000"/>
      <w:sz w:val="24"/>
      <w:szCs w:val="24"/>
      <w:lang w:val="x-none" w:eastAsia="en-US"/>
    </w:rPr>
  </w:style>
  <w:style w:type="character" w:customStyle="1" w:styleId="NumeradoChar">
    <w:name w:val="Numerado Char"/>
    <w:link w:val="Numerado"/>
    <w:uiPriority w:val="10"/>
    <w:rsid w:val="00EB44A3"/>
    <w:rPr>
      <w:rFonts w:ascii="Arial" w:hAnsi="Arial"/>
      <w:sz w:val="24"/>
      <w:szCs w:val="24"/>
      <w:lang w:val="x-none" w:eastAsia="en-US"/>
    </w:rPr>
  </w:style>
  <w:style w:type="character" w:customStyle="1" w:styleId="Ttulo4Char">
    <w:name w:val="Título 4 Char"/>
    <w:link w:val="Ttulo4"/>
    <w:uiPriority w:val="9"/>
    <w:rsid w:val="00EB44A3"/>
    <w:rPr>
      <w:rFonts w:ascii="Arial" w:hAnsi="Arial"/>
      <w:b/>
      <w:bCs/>
      <w:color w:val="000000"/>
      <w:sz w:val="24"/>
      <w:szCs w:val="24"/>
      <w:lang w:val="x-none" w:eastAsia="en-US"/>
    </w:rPr>
  </w:style>
  <w:style w:type="character" w:customStyle="1" w:styleId="Ttulo5Char">
    <w:name w:val="Título 5 Char"/>
    <w:link w:val="Ttulo5"/>
    <w:uiPriority w:val="9"/>
    <w:rsid w:val="0072238A"/>
    <w:rPr>
      <w:rFonts w:ascii="Times New Roman" w:hAnsi="Times New Roman"/>
      <w:b/>
      <w:bCs/>
      <w:color w:val="000000"/>
      <w:sz w:val="24"/>
      <w:szCs w:val="24"/>
      <w:lang w:eastAsia="en-US"/>
    </w:rPr>
  </w:style>
  <w:style w:type="paragraph" w:styleId="Legenda">
    <w:name w:val="caption"/>
    <w:basedOn w:val="Normal"/>
    <w:next w:val="Normal"/>
    <w:link w:val="LegendaChar"/>
    <w:uiPriority w:val="35"/>
    <w:semiHidden/>
    <w:unhideWhenUsed/>
    <w:qFormat/>
    <w:rsid w:val="00B206C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Subttulo">
    <w:name w:val="Subtitle"/>
    <w:basedOn w:val="Normal"/>
    <w:next w:val="Normal"/>
    <w:link w:val="SubttuloChar"/>
    <w:uiPriority w:val="11"/>
    <w:semiHidden/>
    <w:rsid w:val="00860F39"/>
    <w:pPr>
      <w:spacing w:after="60"/>
      <w:jc w:val="center"/>
      <w:outlineLvl w:val="1"/>
    </w:pPr>
    <w:rPr>
      <w:rFonts w:eastAsia="Times New Roman"/>
    </w:rPr>
  </w:style>
  <w:style w:type="character" w:customStyle="1" w:styleId="SubttuloChar">
    <w:name w:val="Subtítulo Char"/>
    <w:basedOn w:val="Fontepargpadro"/>
    <w:link w:val="Subttulo"/>
    <w:uiPriority w:val="11"/>
    <w:semiHidden/>
    <w:rsid w:val="00860F39"/>
    <w:rPr>
      <w:rFonts w:ascii="Arial" w:eastAsia="Times New Roman" w:hAnsi="Arial" w:cs="Times New Roman"/>
      <w:sz w:val="24"/>
      <w:szCs w:val="24"/>
      <w:lang w:eastAsia="en-US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860F39"/>
    <w:pPr>
      <w:keepNext/>
      <w:spacing w:before="240" w:after="60"/>
      <w:outlineLvl w:val="9"/>
    </w:pPr>
    <w:rPr>
      <w:rFonts w:eastAsia="Times New Roman"/>
      <w:caps w:val="0"/>
      <w:color w:val="auto"/>
      <w:kern w:val="32"/>
      <w:sz w:val="32"/>
      <w:szCs w:val="32"/>
    </w:rPr>
  </w:style>
  <w:style w:type="paragraph" w:customStyle="1" w:styleId="Figura">
    <w:name w:val="Figura"/>
    <w:basedOn w:val="Legenda"/>
    <w:link w:val="FiguraChar"/>
    <w:qFormat/>
    <w:rsid w:val="00D47194"/>
    <w:pPr>
      <w:keepNext/>
      <w:jc w:val="left"/>
    </w:pPr>
    <w:rPr>
      <w:i w:val="0"/>
      <w:color w:val="auto"/>
    </w:rPr>
  </w:style>
  <w:style w:type="character" w:customStyle="1" w:styleId="LegendaChar">
    <w:name w:val="Legenda Char"/>
    <w:basedOn w:val="Fontepargpadro"/>
    <w:link w:val="Legenda"/>
    <w:uiPriority w:val="35"/>
    <w:semiHidden/>
    <w:rsid w:val="00D47194"/>
    <w:rPr>
      <w:rFonts w:ascii="Arial" w:hAnsi="Arial"/>
      <w:i/>
      <w:iCs/>
      <w:color w:val="44546A" w:themeColor="text2"/>
      <w:sz w:val="18"/>
      <w:szCs w:val="18"/>
      <w:lang w:eastAsia="en-US"/>
    </w:rPr>
  </w:style>
  <w:style w:type="character" w:customStyle="1" w:styleId="FiguraChar">
    <w:name w:val="Figura Char"/>
    <w:basedOn w:val="LegendaChar"/>
    <w:link w:val="Figura"/>
    <w:rsid w:val="00D47194"/>
    <w:rPr>
      <w:rFonts w:ascii="Arial" w:hAnsi="Arial"/>
      <w:i w:val="0"/>
      <w:iCs/>
      <w:color w:val="44546A" w:themeColor="text2"/>
      <w:sz w:val="18"/>
      <w:szCs w:val="18"/>
      <w:lang w:eastAsia="en-US"/>
    </w:rPr>
  </w:style>
  <w:style w:type="character" w:styleId="Hyperlink">
    <w:name w:val="Hyperlink"/>
    <w:basedOn w:val="Fontepargpadro"/>
    <w:uiPriority w:val="99"/>
    <w:unhideWhenUsed/>
    <w:rsid w:val="001A6257"/>
    <w:rPr>
      <w:color w:val="0563C1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9451A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451A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451AE"/>
    <w:rPr>
      <w:rFonts w:ascii="Arial" w:hAnsi="Arial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451A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451AE"/>
    <w:rPr>
      <w:rFonts w:ascii="Arial" w:hAnsi="Arial"/>
      <w:b/>
      <w:bCs/>
      <w:lang w:eastAsia="en-US"/>
    </w:rPr>
  </w:style>
  <w:style w:type="paragraph" w:customStyle="1" w:styleId="Default">
    <w:name w:val="Default"/>
    <w:rsid w:val="0003562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9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lattes.cnpq.br/9155295594995876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mailto:valdir.bezerra@gmail.com" TargetMode="External"/><Relationship Id="rId2" Type="http://schemas.openxmlformats.org/officeDocument/2006/relationships/hyperlink" Target="mailto:anylalaise25@hotmail.com" TargetMode="External"/><Relationship Id="rId1" Type="http://schemas.openxmlformats.org/officeDocument/2006/relationships/hyperlink" Target="mailto:martinsarruda57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BB4D57-2D4C-4F62-8FA9-ECA0AD81D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4318</Words>
  <Characters>23323</Characters>
  <Application>Microsoft Office Word</Application>
  <DocSecurity>0</DocSecurity>
  <Lines>194</Lines>
  <Paragraphs>55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ULBRA</Company>
  <LinksUpToDate>false</LinksUpToDate>
  <CharactersWithSpaces>27586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Vinícius</dc:creator>
  <cp:lastModifiedBy>hp</cp:lastModifiedBy>
  <cp:revision>2</cp:revision>
  <cp:lastPrinted>2017-05-11T02:35:00Z</cp:lastPrinted>
  <dcterms:created xsi:type="dcterms:W3CDTF">2017-07-20T13:43:00Z</dcterms:created>
  <dcterms:modified xsi:type="dcterms:W3CDTF">2017-07-20T13:43:00Z</dcterms:modified>
</cp:coreProperties>
</file>